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44E43" w14:textId="4F0BE8F0" w:rsidR="0068680C" w:rsidRPr="0068680C" w:rsidRDefault="0068680C" w:rsidP="0068680C">
      <w:pPr>
        <w:spacing w:after="0" w:line="240" w:lineRule="auto"/>
        <w:jc w:val="center"/>
        <w:rPr>
          <w:rFonts w:ascii="Garamond" w:hAnsi="Garamond"/>
          <w:b/>
          <w:bCs/>
          <w:sz w:val="24"/>
          <w:szCs w:val="24"/>
        </w:rPr>
      </w:pPr>
      <w:bookmarkStart w:id="0" w:name="_GoBack"/>
      <w:bookmarkEnd w:id="0"/>
      <w:r w:rsidRPr="0068680C">
        <w:rPr>
          <w:rFonts w:ascii="Garamond" w:hAnsi="Garamond"/>
          <w:b/>
          <w:bCs/>
          <w:sz w:val="24"/>
          <w:szCs w:val="24"/>
        </w:rPr>
        <w:t xml:space="preserve">The Love Consortium </w:t>
      </w:r>
      <w:proofErr w:type="spellStart"/>
      <w:r w:rsidRPr="0068680C">
        <w:rPr>
          <w:rFonts w:ascii="Garamond" w:hAnsi="Garamond"/>
          <w:b/>
          <w:bCs/>
          <w:sz w:val="24"/>
          <w:szCs w:val="24"/>
        </w:rPr>
        <w:t>Dataverse</w:t>
      </w:r>
      <w:proofErr w:type="spellEnd"/>
    </w:p>
    <w:p w14:paraId="033AAA1E" w14:textId="58794771" w:rsidR="0068680C" w:rsidRPr="0068680C" w:rsidRDefault="0068680C" w:rsidP="0068680C">
      <w:pPr>
        <w:spacing w:after="0" w:line="240" w:lineRule="auto"/>
        <w:jc w:val="center"/>
        <w:rPr>
          <w:rFonts w:ascii="Garamond" w:hAnsi="Garamond"/>
          <w:b/>
          <w:bCs/>
          <w:sz w:val="24"/>
          <w:szCs w:val="24"/>
        </w:rPr>
      </w:pPr>
      <w:r w:rsidRPr="0068680C">
        <w:rPr>
          <w:rFonts w:ascii="Garamond" w:hAnsi="Garamond"/>
          <w:b/>
          <w:bCs/>
          <w:sz w:val="24"/>
          <w:szCs w:val="24"/>
        </w:rPr>
        <w:t>Metadata Worksheet</w:t>
      </w:r>
    </w:p>
    <w:p w14:paraId="396D89E1" w14:textId="77777777" w:rsidR="0068680C" w:rsidRDefault="0068680C" w:rsidP="0068680C">
      <w:pPr>
        <w:spacing w:after="0" w:line="240" w:lineRule="auto"/>
        <w:rPr>
          <w:rFonts w:ascii="Garamond" w:hAnsi="Garamond"/>
          <w:sz w:val="24"/>
          <w:szCs w:val="24"/>
        </w:rPr>
      </w:pPr>
    </w:p>
    <w:p w14:paraId="3FB6AC64" w14:textId="7C54B47D" w:rsidR="0068680C" w:rsidRPr="0068680C" w:rsidRDefault="0068680C" w:rsidP="0068680C">
      <w:pPr>
        <w:spacing w:after="0" w:line="240" w:lineRule="auto"/>
        <w:rPr>
          <w:rFonts w:ascii="Garamond" w:hAnsi="Garamond"/>
          <w:sz w:val="24"/>
          <w:szCs w:val="24"/>
        </w:rPr>
      </w:pPr>
      <w:r>
        <w:rPr>
          <w:rFonts w:ascii="Garamond" w:hAnsi="Garamond"/>
          <w:sz w:val="24"/>
          <w:szCs w:val="24"/>
        </w:rPr>
        <w:t xml:space="preserve">Optional: </w:t>
      </w:r>
      <w:r w:rsidRPr="0068680C">
        <w:rPr>
          <w:rFonts w:ascii="Garamond" w:hAnsi="Garamond"/>
          <w:sz w:val="24"/>
          <w:szCs w:val="24"/>
        </w:rPr>
        <w:t>For efficiency, complete the 3</w:t>
      </w:r>
      <w:r w:rsidRPr="0068680C">
        <w:rPr>
          <w:rFonts w:ascii="Garamond" w:hAnsi="Garamond"/>
          <w:sz w:val="24"/>
          <w:szCs w:val="24"/>
          <w:vertAlign w:val="superscript"/>
        </w:rPr>
        <w:t>rd</w:t>
      </w:r>
      <w:r w:rsidRPr="0068680C">
        <w:rPr>
          <w:rFonts w:ascii="Garamond" w:hAnsi="Garamond"/>
          <w:sz w:val="24"/>
          <w:szCs w:val="24"/>
        </w:rPr>
        <w:t xml:space="preserve"> column of this table offline</w:t>
      </w:r>
      <w:r>
        <w:rPr>
          <w:rFonts w:ascii="Garamond" w:hAnsi="Garamond"/>
          <w:sz w:val="24"/>
          <w:szCs w:val="24"/>
        </w:rPr>
        <w:t>, in conjunction with the worksheet documenting the controlled vocabulary options for some of the metadata fields (these fields are noted below with “See Excel spreadsheet” in the 3</w:t>
      </w:r>
      <w:r w:rsidRPr="0068680C">
        <w:rPr>
          <w:rFonts w:ascii="Garamond" w:hAnsi="Garamond"/>
          <w:sz w:val="24"/>
          <w:szCs w:val="24"/>
          <w:vertAlign w:val="superscript"/>
        </w:rPr>
        <w:t>rd</w:t>
      </w:r>
      <w:r>
        <w:rPr>
          <w:rFonts w:ascii="Garamond" w:hAnsi="Garamond"/>
          <w:sz w:val="24"/>
          <w:szCs w:val="24"/>
        </w:rPr>
        <w:t xml:space="preserve"> column). When these two worksheets are completed to your satisfaction, you or a lab member can log in and copy/paste your responses into the fields within The Love Consortium </w:t>
      </w:r>
      <w:proofErr w:type="spellStart"/>
      <w:r>
        <w:rPr>
          <w:rFonts w:ascii="Garamond" w:hAnsi="Garamond"/>
          <w:sz w:val="24"/>
          <w:szCs w:val="24"/>
        </w:rPr>
        <w:t>Dataverse</w:t>
      </w:r>
      <w:proofErr w:type="spellEnd"/>
      <w:r>
        <w:rPr>
          <w:rFonts w:ascii="Garamond" w:hAnsi="Garamond"/>
          <w:sz w:val="24"/>
          <w:szCs w:val="24"/>
        </w:rPr>
        <w:t>.</w:t>
      </w:r>
    </w:p>
    <w:p w14:paraId="1B13F249" w14:textId="6742A85E" w:rsidR="0068680C" w:rsidRDefault="0068680C" w:rsidP="0068680C">
      <w:pPr>
        <w:spacing w:after="0" w:line="240" w:lineRule="auto"/>
      </w:pPr>
    </w:p>
    <w:p w14:paraId="18FDE69B" w14:textId="77777777" w:rsidR="0068680C" w:rsidRDefault="0068680C" w:rsidP="0068680C">
      <w:pPr>
        <w:pStyle w:val="ListParagraph"/>
        <w:numPr>
          <w:ilvl w:val="0"/>
          <w:numId w:val="1"/>
        </w:numPr>
      </w:pPr>
    </w:p>
    <w:tbl>
      <w:tblPr>
        <w:tblStyle w:val="GridTable2-Accent3"/>
        <w:tblW w:w="10350" w:type="dxa"/>
        <w:tblInd w:w="-540" w:type="dxa"/>
        <w:tblLook w:val="04A0" w:firstRow="1" w:lastRow="0" w:firstColumn="1" w:lastColumn="0" w:noHBand="0" w:noVBand="1"/>
      </w:tblPr>
      <w:tblGrid>
        <w:gridCol w:w="2340"/>
        <w:gridCol w:w="2970"/>
        <w:gridCol w:w="5040"/>
      </w:tblGrid>
      <w:tr w:rsidR="0068680C" w14:paraId="79540DC5" w14:textId="77777777" w:rsidTr="00A1519C">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350" w:type="dxa"/>
            <w:gridSpan w:val="3"/>
            <w:shd w:val="clear" w:color="auto" w:fill="E2EFD9" w:themeFill="accent6" w:themeFillTint="33"/>
          </w:tcPr>
          <w:p w14:paraId="5F8480F5" w14:textId="77777777" w:rsidR="0068680C" w:rsidRPr="004B1578" w:rsidRDefault="0068680C" w:rsidP="00A1519C">
            <w:pPr>
              <w:jc w:val="center"/>
              <w:rPr>
                <w:color w:val="262626" w:themeColor="text1" w:themeTint="D9"/>
              </w:rPr>
            </w:pPr>
            <w:r w:rsidRPr="004B1578">
              <w:rPr>
                <w:color w:val="262626" w:themeColor="text1" w:themeTint="D9"/>
                <w:sz w:val="28"/>
                <w:szCs w:val="28"/>
              </w:rPr>
              <w:t>Citation Metadata</w:t>
            </w:r>
          </w:p>
        </w:tc>
      </w:tr>
      <w:tr w:rsidR="0068680C" w14:paraId="2640E2CE" w14:textId="77777777" w:rsidTr="0068680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tcPr>
          <w:p w14:paraId="28A12572" w14:textId="77777777" w:rsidR="0068680C" w:rsidRPr="004B1578" w:rsidRDefault="0068680C" w:rsidP="00A1519C">
            <w:pPr>
              <w:jc w:val="center"/>
              <w:rPr>
                <w:color w:val="262626" w:themeColor="text1" w:themeTint="D9"/>
              </w:rPr>
            </w:pPr>
            <w:r w:rsidRPr="004B1578">
              <w:rPr>
                <w:color w:val="262626" w:themeColor="text1" w:themeTint="D9"/>
              </w:rPr>
              <w:t>Metadata Field Label</w:t>
            </w:r>
          </w:p>
        </w:tc>
        <w:tc>
          <w:tcPr>
            <w:tcW w:w="2970" w:type="dxa"/>
            <w:shd w:val="clear" w:color="auto" w:fill="E7E6E6" w:themeFill="background2"/>
          </w:tcPr>
          <w:p w14:paraId="49264906" w14:textId="77777777" w:rsidR="0068680C" w:rsidRPr="00CF74B6" w:rsidRDefault="0068680C" w:rsidP="00A1519C">
            <w:pPr>
              <w:jc w:val="center"/>
              <w:cnfStyle w:val="000000100000" w:firstRow="0" w:lastRow="0" w:firstColumn="0" w:lastColumn="0" w:oddVBand="0" w:evenVBand="0" w:oddHBand="1" w:evenHBand="0" w:firstRowFirstColumn="0" w:firstRowLastColumn="0" w:lastRowFirstColumn="0" w:lastRowLastColumn="0"/>
              <w:rPr>
                <w:b/>
                <w:bCs/>
                <w:color w:val="262626" w:themeColor="text1" w:themeTint="D9"/>
              </w:rPr>
            </w:pPr>
            <w:r w:rsidRPr="00CF74B6">
              <w:rPr>
                <w:b/>
                <w:bCs/>
                <w:color w:val="262626" w:themeColor="text1" w:themeTint="D9"/>
              </w:rPr>
              <w:t>Description</w:t>
            </w:r>
          </w:p>
        </w:tc>
        <w:tc>
          <w:tcPr>
            <w:tcW w:w="5040" w:type="dxa"/>
            <w:shd w:val="clear" w:color="auto" w:fill="E7E6E6" w:themeFill="background2"/>
          </w:tcPr>
          <w:p w14:paraId="5CCC5760" w14:textId="77777777" w:rsidR="0068680C" w:rsidRPr="00CF74B6" w:rsidRDefault="0068680C" w:rsidP="00A1519C">
            <w:pPr>
              <w:jc w:val="center"/>
              <w:cnfStyle w:val="000000100000" w:firstRow="0" w:lastRow="0" w:firstColumn="0" w:lastColumn="0" w:oddVBand="0" w:evenVBand="0" w:oddHBand="1" w:evenHBand="0" w:firstRowFirstColumn="0" w:firstRowLastColumn="0" w:lastRowFirstColumn="0" w:lastRowLastColumn="0"/>
              <w:rPr>
                <w:b/>
                <w:bCs/>
                <w:color w:val="262626" w:themeColor="text1" w:themeTint="D9"/>
              </w:rPr>
            </w:pPr>
            <w:r w:rsidRPr="00CF74B6">
              <w:rPr>
                <w:b/>
                <w:bCs/>
                <w:color w:val="262626" w:themeColor="text1" w:themeTint="D9"/>
              </w:rPr>
              <w:t>Recommended Format</w:t>
            </w:r>
          </w:p>
        </w:tc>
      </w:tr>
      <w:tr w:rsidR="0068680C" w14:paraId="564ED292" w14:textId="77777777" w:rsidTr="0068680C">
        <w:tc>
          <w:tcPr>
            <w:cnfStyle w:val="001000000000" w:firstRow="0" w:lastRow="0" w:firstColumn="1" w:lastColumn="0" w:oddVBand="0" w:evenVBand="0" w:oddHBand="0" w:evenHBand="0" w:firstRowFirstColumn="0" w:firstRowLastColumn="0" w:lastRowFirstColumn="0" w:lastRowLastColumn="0"/>
            <w:tcW w:w="2340" w:type="dxa"/>
            <w:vAlign w:val="center"/>
          </w:tcPr>
          <w:p w14:paraId="2249C604" w14:textId="77777777" w:rsidR="0068680C" w:rsidRPr="004B1578" w:rsidRDefault="0068680C" w:rsidP="00A1519C">
            <w:pPr>
              <w:rPr>
                <w:color w:val="262626" w:themeColor="text1" w:themeTint="D9"/>
              </w:rPr>
            </w:pPr>
            <w:r w:rsidRPr="004B1578">
              <w:rPr>
                <w:color w:val="262626" w:themeColor="text1" w:themeTint="D9"/>
              </w:rPr>
              <w:t>Title</w:t>
            </w:r>
            <w:r w:rsidRPr="004B1578">
              <w:rPr>
                <w:color w:val="FF0000"/>
              </w:rPr>
              <w:t>*</w:t>
            </w:r>
          </w:p>
        </w:tc>
        <w:tc>
          <w:tcPr>
            <w:tcW w:w="2970" w:type="dxa"/>
            <w:vAlign w:val="center"/>
          </w:tcPr>
          <w:p w14:paraId="033E3E61" w14:textId="77777777" w:rsidR="0068680C" w:rsidRPr="00CF74B6"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CF74B6">
              <w:t>Full title by which the Dataset is known</w:t>
            </w:r>
          </w:p>
        </w:tc>
        <w:tc>
          <w:tcPr>
            <w:tcW w:w="5040" w:type="dxa"/>
          </w:tcPr>
          <w:p w14:paraId="05EBC830" w14:textId="77777777" w:rsidR="0068680C" w:rsidRPr="00CF74B6"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CF74B6">
              <w:rPr>
                <w:color w:val="262626" w:themeColor="text1" w:themeTint="D9"/>
              </w:rPr>
              <w:t>Title of Study, Year</w:t>
            </w:r>
          </w:p>
          <w:p w14:paraId="416B8EB7" w14:textId="77777777" w:rsidR="0068680C" w:rsidRPr="00CF74B6"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CF74B6">
              <w:rPr>
                <w:color w:val="262626" w:themeColor="text1" w:themeTint="D9"/>
              </w:rPr>
              <w:t xml:space="preserve">Ex: </w:t>
            </w:r>
            <w:r>
              <w:rPr>
                <w:color w:val="262626" w:themeColor="text1" w:themeTint="D9"/>
              </w:rPr>
              <w:t xml:space="preserve">The </w:t>
            </w:r>
            <w:r w:rsidRPr="00CF74B6">
              <w:rPr>
                <w:color w:val="262626" w:themeColor="text1" w:themeTint="D9"/>
              </w:rPr>
              <w:t>Love Consortium Study, 2019</w:t>
            </w:r>
          </w:p>
        </w:tc>
      </w:tr>
      <w:tr w:rsidR="0068680C" w14:paraId="04DD14AE"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28F0FC43" w14:textId="77777777" w:rsidR="0068680C" w:rsidRPr="004B1578" w:rsidRDefault="0068680C" w:rsidP="00A1519C">
            <w:pPr>
              <w:rPr>
                <w:color w:val="262626" w:themeColor="text1" w:themeTint="D9"/>
              </w:rPr>
            </w:pPr>
            <w:r w:rsidRPr="004B1578">
              <w:rPr>
                <w:color w:val="262626" w:themeColor="text1" w:themeTint="D9"/>
              </w:rPr>
              <w:t>Author</w:t>
            </w:r>
            <w:r w:rsidRPr="004B1578">
              <w:rPr>
                <w:color w:val="FF0000"/>
              </w:rPr>
              <w:t>*</w:t>
            </w:r>
            <w:r>
              <w:rPr>
                <w:color w:val="FF0000"/>
              </w:rPr>
              <w:t xml:space="preserve"> </w:t>
            </w:r>
            <w:r w:rsidRPr="004B1578">
              <w:t>+</w:t>
            </w:r>
          </w:p>
        </w:tc>
        <w:tc>
          <w:tcPr>
            <w:tcW w:w="2970" w:type="dxa"/>
            <w:shd w:val="clear" w:color="auto" w:fill="E7E6E6" w:themeFill="background2"/>
            <w:vAlign w:val="center"/>
          </w:tcPr>
          <w:p w14:paraId="400A6C48" w14:textId="77777777" w:rsidR="0068680C" w:rsidRPr="00CF74B6"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sidRPr="00CF74B6">
              <w:rPr>
                <w:color w:val="262626" w:themeColor="text1" w:themeTint="D9"/>
              </w:rPr>
              <w:t>The person(s), corporate body(</w:t>
            </w:r>
            <w:proofErr w:type="spellStart"/>
            <w:r w:rsidRPr="00CF74B6">
              <w:rPr>
                <w:color w:val="262626" w:themeColor="text1" w:themeTint="D9"/>
              </w:rPr>
              <w:t>ies</w:t>
            </w:r>
            <w:proofErr w:type="spellEnd"/>
            <w:r w:rsidRPr="00CF74B6">
              <w:rPr>
                <w:color w:val="262626" w:themeColor="text1" w:themeTint="D9"/>
              </w:rPr>
              <w:t>), or agency(</w:t>
            </w:r>
            <w:proofErr w:type="spellStart"/>
            <w:r w:rsidRPr="00CF74B6">
              <w:rPr>
                <w:color w:val="262626" w:themeColor="text1" w:themeTint="D9"/>
              </w:rPr>
              <w:t>ies</w:t>
            </w:r>
            <w:proofErr w:type="spellEnd"/>
            <w:r w:rsidRPr="00CF74B6">
              <w:rPr>
                <w:color w:val="262626" w:themeColor="text1" w:themeTint="D9"/>
              </w:rPr>
              <w:t>) responsible for creating the work</w:t>
            </w:r>
          </w:p>
        </w:tc>
        <w:tc>
          <w:tcPr>
            <w:tcW w:w="5040" w:type="dxa"/>
            <w:shd w:val="clear" w:color="auto" w:fill="E7E6E6" w:themeFill="background2"/>
          </w:tcPr>
          <w:p w14:paraId="6AE8ED1B" w14:textId="77777777" w:rsidR="0068680C" w:rsidRPr="00CF74B6"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 xml:space="preserve"> </w:t>
            </w:r>
          </w:p>
        </w:tc>
      </w:tr>
      <w:tr w:rsidR="0068680C" w14:paraId="5AF8A4E8" w14:textId="77777777" w:rsidTr="0068680C">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306F1208" w14:textId="77777777" w:rsidR="0068680C" w:rsidRPr="004B1578" w:rsidRDefault="0068680C" w:rsidP="00A1519C">
            <w:pPr>
              <w:rPr>
                <w:color w:val="262626" w:themeColor="text1" w:themeTint="D9"/>
              </w:rPr>
            </w:pPr>
            <w:r>
              <w:rPr>
                <w:color w:val="262626" w:themeColor="text1" w:themeTint="D9"/>
              </w:rPr>
              <w:t xml:space="preserve">     </w:t>
            </w:r>
            <w:r w:rsidRPr="004B1578">
              <w:rPr>
                <w:color w:val="262626" w:themeColor="text1" w:themeTint="D9"/>
              </w:rPr>
              <w:t>Name</w:t>
            </w:r>
            <w:r w:rsidRPr="004B1578">
              <w:rPr>
                <w:color w:val="FF0000"/>
              </w:rPr>
              <w:t>*</w:t>
            </w:r>
          </w:p>
        </w:tc>
        <w:tc>
          <w:tcPr>
            <w:tcW w:w="2970" w:type="dxa"/>
            <w:shd w:val="clear" w:color="auto" w:fill="E7E6E6" w:themeFill="background2"/>
            <w:vAlign w:val="center"/>
          </w:tcPr>
          <w:p w14:paraId="301386F0" w14:textId="77777777" w:rsidR="0068680C" w:rsidRPr="00CF74B6"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 xml:space="preserve">The author’s </w:t>
            </w:r>
            <w:proofErr w:type="spellStart"/>
            <w:r>
              <w:rPr>
                <w:color w:val="262626" w:themeColor="text1" w:themeTint="D9"/>
              </w:rPr>
              <w:t>FamilyName</w:t>
            </w:r>
            <w:proofErr w:type="spellEnd"/>
            <w:r>
              <w:rPr>
                <w:color w:val="262626" w:themeColor="text1" w:themeTint="D9"/>
              </w:rPr>
              <w:t xml:space="preserve">, </w:t>
            </w:r>
            <w:proofErr w:type="spellStart"/>
            <w:r>
              <w:rPr>
                <w:color w:val="262626" w:themeColor="text1" w:themeTint="D9"/>
              </w:rPr>
              <w:t>GivenName</w:t>
            </w:r>
            <w:proofErr w:type="spellEnd"/>
            <w:r>
              <w:rPr>
                <w:color w:val="262626" w:themeColor="text1" w:themeTint="D9"/>
              </w:rPr>
              <w:t xml:space="preserve"> or Name of organization responsible for this Dataset</w:t>
            </w:r>
          </w:p>
        </w:tc>
        <w:tc>
          <w:tcPr>
            <w:tcW w:w="5040" w:type="dxa"/>
            <w:shd w:val="clear" w:color="auto" w:fill="E7E6E6" w:themeFill="background2"/>
          </w:tcPr>
          <w:p w14:paraId="782C6A58" w14:textId="77777777" w:rsidR="0068680C" w:rsidRPr="00CF74B6"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Ex: Smith, Jane</w:t>
            </w:r>
          </w:p>
        </w:tc>
      </w:tr>
      <w:tr w:rsidR="0068680C" w14:paraId="61F130C9"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0FDB4AB3" w14:textId="77777777" w:rsidR="0068680C" w:rsidRPr="004B1578" w:rsidRDefault="0068680C" w:rsidP="00A1519C">
            <w:pPr>
              <w:rPr>
                <w:color w:val="262626" w:themeColor="text1" w:themeTint="D9"/>
              </w:rPr>
            </w:pPr>
            <w:r>
              <w:rPr>
                <w:color w:val="262626" w:themeColor="text1" w:themeTint="D9"/>
              </w:rPr>
              <w:t xml:space="preserve">     </w:t>
            </w:r>
            <w:r w:rsidRPr="004B1578">
              <w:rPr>
                <w:color w:val="262626" w:themeColor="text1" w:themeTint="D9"/>
              </w:rPr>
              <w:t>Affiliation</w:t>
            </w:r>
          </w:p>
        </w:tc>
        <w:tc>
          <w:tcPr>
            <w:tcW w:w="2970" w:type="dxa"/>
            <w:shd w:val="clear" w:color="auto" w:fill="E7E6E6" w:themeFill="background2"/>
            <w:vAlign w:val="center"/>
          </w:tcPr>
          <w:p w14:paraId="6ACD7683" w14:textId="77777777" w:rsidR="0068680C" w:rsidRPr="00CF74B6"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The organization with which the author is affiliated</w:t>
            </w:r>
          </w:p>
        </w:tc>
        <w:tc>
          <w:tcPr>
            <w:tcW w:w="5040" w:type="dxa"/>
            <w:shd w:val="clear" w:color="auto" w:fill="E7E6E6" w:themeFill="background2"/>
          </w:tcPr>
          <w:p w14:paraId="67487659" w14:textId="77777777" w:rsidR="0068680C" w:rsidRPr="00CF74B6"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Ex: University of North Carolina at Chapel Hill</w:t>
            </w:r>
          </w:p>
        </w:tc>
      </w:tr>
      <w:tr w:rsidR="0068680C" w14:paraId="049C20F8" w14:textId="77777777" w:rsidTr="0068680C">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7CE983E7" w14:textId="77777777" w:rsidR="0068680C" w:rsidRPr="004B1578" w:rsidRDefault="0068680C" w:rsidP="00A1519C">
            <w:pPr>
              <w:rPr>
                <w:color w:val="262626" w:themeColor="text1" w:themeTint="D9"/>
              </w:rPr>
            </w:pPr>
            <w:r>
              <w:rPr>
                <w:color w:val="262626" w:themeColor="text1" w:themeTint="D9"/>
              </w:rPr>
              <w:t xml:space="preserve">     </w:t>
            </w:r>
            <w:r w:rsidRPr="004B1578">
              <w:rPr>
                <w:color w:val="262626" w:themeColor="text1" w:themeTint="D9"/>
              </w:rPr>
              <w:t>Identifier Scheme</w:t>
            </w:r>
          </w:p>
        </w:tc>
        <w:tc>
          <w:tcPr>
            <w:tcW w:w="2970" w:type="dxa"/>
            <w:shd w:val="clear" w:color="auto" w:fill="E7E6E6" w:themeFill="background2"/>
            <w:vAlign w:val="center"/>
          </w:tcPr>
          <w:p w14:paraId="257642E9" w14:textId="77777777" w:rsidR="0068680C" w:rsidRPr="00CF74B6"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Name of the identifier scheme (ORCID, ISNI)</w:t>
            </w:r>
          </w:p>
        </w:tc>
        <w:tc>
          <w:tcPr>
            <w:tcW w:w="5040" w:type="dxa"/>
            <w:shd w:val="clear" w:color="auto" w:fill="E7E6E6" w:themeFill="background2"/>
          </w:tcPr>
          <w:p w14:paraId="44F1A036" w14:textId="77777777" w:rsidR="0068680C" w:rsidRPr="00CF74B6"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Ex: ORCID</w:t>
            </w:r>
          </w:p>
        </w:tc>
      </w:tr>
      <w:tr w:rsidR="0068680C" w14:paraId="6BF2C799"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74A98C67" w14:textId="77777777" w:rsidR="0068680C" w:rsidRPr="004B1578" w:rsidRDefault="0068680C" w:rsidP="00A1519C">
            <w:pPr>
              <w:rPr>
                <w:color w:val="262626" w:themeColor="text1" w:themeTint="D9"/>
              </w:rPr>
            </w:pPr>
            <w:r>
              <w:rPr>
                <w:color w:val="262626" w:themeColor="text1" w:themeTint="D9"/>
              </w:rPr>
              <w:t xml:space="preserve">     </w:t>
            </w:r>
            <w:r w:rsidRPr="004B1578">
              <w:rPr>
                <w:color w:val="262626" w:themeColor="text1" w:themeTint="D9"/>
              </w:rPr>
              <w:t>Identifier</w:t>
            </w:r>
          </w:p>
        </w:tc>
        <w:tc>
          <w:tcPr>
            <w:tcW w:w="2970" w:type="dxa"/>
            <w:shd w:val="clear" w:color="auto" w:fill="E7E6E6" w:themeFill="background2"/>
            <w:vAlign w:val="center"/>
          </w:tcPr>
          <w:p w14:paraId="277C421B" w14:textId="77777777" w:rsidR="0068680C" w:rsidRPr="00CF74B6"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Uniquely identifies an individual author or organization according to various schemes</w:t>
            </w:r>
          </w:p>
        </w:tc>
        <w:tc>
          <w:tcPr>
            <w:tcW w:w="5040" w:type="dxa"/>
            <w:shd w:val="clear" w:color="auto" w:fill="E7E6E6" w:themeFill="background2"/>
          </w:tcPr>
          <w:p w14:paraId="6500D4DB" w14:textId="77777777" w:rsidR="0068680C" w:rsidRPr="00CF74B6"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Ex: 0000-0000-0000-0000</w:t>
            </w:r>
          </w:p>
        </w:tc>
      </w:tr>
      <w:tr w:rsidR="0068680C" w14:paraId="60FDB10C" w14:textId="77777777" w:rsidTr="0068680C">
        <w:tc>
          <w:tcPr>
            <w:cnfStyle w:val="001000000000" w:firstRow="0" w:lastRow="0" w:firstColumn="1" w:lastColumn="0" w:oddVBand="0" w:evenVBand="0" w:oddHBand="0" w:evenHBand="0" w:firstRowFirstColumn="0" w:firstRowLastColumn="0" w:lastRowFirstColumn="0" w:lastRowLastColumn="0"/>
            <w:tcW w:w="2340" w:type="dxa"/>
            <w:vAlign w:val="center"/>
          </w:tcPr>
          <w:p w14:paraId="5BE023F4" w14:textId="77777777" w:rsidR="0068680C" w:rsidRPr="004B1578" w:rsidRDefault="0068680C" w:rsidP="00A1519C">
            <w:pPr>
              <w:rPr>
                <w:color w:val="262626" w:themeColor="text1" w:themeTint="D9"/>
              </w:rPr>
            </w:pPr>
            <w:r w:rsidRPr="004B1578">
              <w:rPr>
                <w:color w:val="262626" w:themeColor="text1" w:themeTint="D9"/>
              </w:rPr>
              <w:t>Contact</w:t>
            </w:r>
            <w:r w:rsidRPr="004B1578">
              <w:rPr>
                <w:color w:val="FF0000"/>
              </w:rPr>
              <w:t>*</w:t>
            </w:r>
            <w:r>
              <w:rPr>
                <w:color w:val="FF0000"/>
              </w:rPr>
              <w:t xml:space="preserve"> </w:t>
            </w:r>
            <w:r w:rsidRPr="004B1578">
              <w:t>+</w:t>
            </w:r>
            <w:r>
              <w:rPr>
                <w:color w:val="FF0000"/>
              </w:rPr>
              <w:t xml:space="preserve"> </w:t>
            </w:r>
          </w:p>
        </w:tc>
        <w:tc>
          <w:tcPr>
            <w:tcW w:w="2970" w:type="dxa"/>
            <w:vAlign w:val="center"/>
          </w:tcPr>
          <w:p w14:paraId="40D02CB8" w14:textId="77777777" w:rsidR="0068680C" w:rsidRPr="00CF74B6"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t>The contact(s) for this Dataset</w:t>
            </w:r>
          </w:p>
        </w:tc>
        <w:tc>
          <w:tcPr>
            <w:tcW w:w="5040" w:type="dxa"/>
          </w:tcPr>
          <w:p w14:paraId="0D5069F6" w14:textId="77777777" w:rsidR="0068680C" w:rsidRPr="00CF74B6"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r w:rsidR="0068680C" w14:paraId="226CB44C"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FFFFFF" w:themeFill="background1"/>
            <w:vAlign w:val="center"/>
          </w:tcPr>
          <w:p w14:paraId="7F7DF96A" w14:textId="77777777" w:rsidR="0068680C" w:rsidRPr="004B1578" w:rsidRDefault="0068680C" w:rsidP="00A1519C">
            <w:pPr>
              <w:rPr>
                <w:color w:val="262626" w:themeColor="text1" w:themeTint="D9"/>
              </w:rPr>
            </w:pPr>
            <w:r>
              <w:rPr>
                <w:color w:val="262626" w:themeColor="text1" w:themeTint="D9"/>
              </w:rPr>
              <w:t xml:space="preserve">     </w:t>
            </w:r>
            <w:r w:rsidRPr="004B1578">
              <w:rPr>
                <w:color w:val="262626" w:themeColor="text1" w:themeTint="D9"/>
              </w:rPr>
              <w:t>Name</w:t>
            </w:r>
          </w:p>
        </w:tc>
        <w:tc>
          <w:tcPr>
            <w:tcW w:w="2970" w:type="dxa"/>
            <w:shd w:val="clear" w:color="auto" w:fill="FFFFFF" w:themeFill="background1"/>
            <w:vAlign w:val="center"/>
          </w:tcPr>
          <w:p w14:paraId="1ED65278"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pPr>
            <w:r>
              <w:t xml:space="preserve">The contact(s) </w:t>
            </w:r>
            <w:proofErr w:type="spellStart"/>
            <w:r>
              <w:t>FamilyName</w:t>
            </w:r>
            <w:proofErr w:type="spellEnd"/>
            <w:r>
              <w:t xml:space="preserve">, </w:t>
            </w:r>
            <w:proofErr w:type="spellStart"/>
            <w:r>
              <w:t>GivenName</w:t>
            </w:r>
            <w:proofErr w:type="spellEnd"/>
            <w:r>
              <w:t xml:space="preserve"> or the name of the organization</w:t>
            </w:r>
          </w:p>
        </w:tc>
        <w:tc>
          <w:tcPr>
            <w:tcW w:w="5040" w:type="dxa"/>
            <w:shd w:val="clear" w:color="auto" w:fill="FFFFFF" w:themeFill="background1"/>
          </w:tcPr>
          <w:p w14:paraId="1F267BEB" w14:textId="77777777" w:rsidR="0068680C" w:rsidRPr="00CF74B6"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Ex: Smith, Jane</w:t>
            </w:r>
          </w:p>
        </w:tc>
      </w:tr>
      <w:tr w:rsidR="0068680C" w14:paraId="104D311E" w14:textId="77777777" w:rsidTr="0068680C">
        <w:tc>
          <w:tcPr>
            <w:cnfStyle w:val="001000000000" w:firstRow="0" w:lastRow="0" w:firstColumn="1" w:lastColumn="0" w:oddVBand="0" w:evenVBand="0" w:oddHBand="0" w:evenHBand="0" w:firstRowFirstColumn="0" w:firstRowLastColumn="0" w:lastRowFirstColumn="0" w:lastRowLastColumn="0"/>
            <w:tcW w:w="2340" w:type="dxa"/>
            <w:vAlign w:val="center"/>
          </w:tcPr>
          <w:p w14:paraId="3F4D9DDA" w14:textId="77777777" w:rsidR="0068680C" w:rsidRPr="004B1578" w:rsidRDefault="0068680C" w:rsidP="00A1519C">
            <w:pPr>
              <w:rPr>
                <w:color w:val="262626" w:themeColor="text1" w:themeTint="D9"/>
              </w:rPr>
            </w:pPr>
            <w:r>
              <w:rPr>
                <w:color w:val="262626" w:themeColor="text1" w:themeTint="D9"/>
              </w:rPr>
              <w:t xml:space="preserve">     </w:t>
            </w:r>
            <w:r w:rsidRPr="004B1578">
              <w:rPr>
                <w:color w:val="262626" w:themeColor="text1" w:themeTint="D9"/>
              </w:rPr>
              <w:t>Affiliation</w:t>
            </w:r>
          </w:p>
        </w:tc>
        <w:tc>
          <w:tcPr>
            <w:tcW w:w="2970" w:type="dxa"/>
            <w:vAlign w:val="center"/>
          </w:tcPr>
          <w:p w14:paraId="1FAD90A9"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pPr>
            <w:r>
              <w:t>The organization with which the contact is affiliated</w:t>
            </w:r>
          </w:p>
        </w:tc>
        <w:tc>
          <w:tcPr>
            <w:tcW w:w="5040" w:type="dxa"/>
          </w:tcPr>
          <w:p w14:paraId="60935C6A" w14:textId="77777777" w:rsidR="0068680C" w:rsidRPr="00CF74B6"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Ex: University of North Carolina at Chapel Hill</w:t>
            </w:r>
          </w:p>
        </w:tc>
      </w:tr>
      <w:tr w:rsidR="0068680C" w14:paraId="11B63C46"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FFFFFF" w:themeFill="background1"/>
            <w:vAlign w:val="center"/>
          </w:tcPr>
          <w:p w14:paraId="7C6200DF" w14:textId="77777777" w:rsidR="0068680C" w:rsidRPr="004B1578" w:rsidRDefault="0068680C" w:rsidP="00A1519C">
            <w:pPr>
              <w:rPr>
                <w:color w:val="262626" w:themeColor="text1" w:themeTint="D9"/>
              </w:rPr>
            </w:pPr>
            <w:r>
              <w:rPr>
                <w:color w:val="262626" w:themeColor="text1" w:themeTint="D9"/>
              </w:rPr>
              <w:t xml:space="preserve">     </w:t>
            </w:r>
            <w:r w:rsidRPr="004B1578">
              <w:rPr>
                <w:color w:val="262626" w:themeColor="text1" w:themeTint="D9"/>
              </w:rPr>
              <w:t>Email</w:t>
            </w:r>
            <w:r w:rsidRPr="004B1578">
              <w:rPr>
                <w:color w:val="FF0000"/>
              </w:rPr>
              <w:t>*</w:t>
            </w:r>
          </w:p>
        </w:tc>
        <w:tc>
          <w:tcPr>
            <w:tcW w:w="2970" w:type="dxa"/>
            <w:shd w:val="clear" w:color="auto" w:fill="FFFFFF" w:themeFill="background1"/>
            <w:vAlign w:val="center"/>
          </w:tcPr>
          <w:p w14:paraId="56C854F6"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pPr>
            <w:r>
              <w:t>The e-mail address(es) of the contact(s) for the Dataset. This will not be displayed. This can be changed later if the contact(s) e-mail address changes</w:t>
            </w:r>
          </w:p>
        </w:tc>
        <w:tc>
          <w:tcPr>
            <w:tcW w:w="5040" w:type="dxa"/>
            <w:shd w:val="clear" w:color="auto" w:fill="FFFFFF" w:themeFill="background1"/>
          </w:tcPr>
          <w:p w14:paraId="5E703536" w14:textId="77777777" w:rsidR="0068680C" w:rsidRPr="00CF74B6"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janesmith@emailme.unc.edu</w:t>
            </w:r>
          </w:p>
        </w:tc>
      </w:tr>
      <w:tr w:rsidR="0068680C" w14:paraId="6B4B1215" w14:textId="77777777" w:rsidTr="0068680C">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1733133D" w14:textId="77777777" w:rsidR="0068680C" w:rsidRPr="004B1578" w:rsidRDefault="0068680C" w:rsidP="00A1519C">
            <w:pPr>
              <w:rPr>
                <w:color w:val="262626" w:themeColor="text1" w:themeTint="D9"/>
              </w:rPr>
            </w:pPr>
            <w:r w:rsidRPr="004B1578">
              <w:rPr>
                <w:color w:val="262626" w:themeColor="text1" w:themeTint="D9"/>
              </w:rPr>
              <w:t>Description - Text</w:t>
            </w:r>
            <w:r w:rsidRPr="004B1578">
              <w:rPr>
                <w:color w:val="FF0000"/>
              </w:rPr>
              <w:t>*</w:t>
            </w:r>
          </w:p>
        </w:tc>
        <w:tc>
          <w:tcPr>
            <w:tcW w:w="2970" w:type="dxa"/>
            <w:shd w:val="clear" w:color="auto" w:fill="E7E6E6" w:themeFill="background2"/>
            <w:vAlign w:val="center"/>
          </w:tcPr>
          <w:p w14:paraId="1D75BB6B"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pPr>
            <w:r>
              <w:t>A summary describing the purpose, nature, and scope of the Dataset</w:t>
            </w:r>
          </w:p>
        </w:tc>
        <w:tc>
          <w:tcPr>
            <w:tcW w:w="5040" w:type="dxa"/>
            <w:shd w:val="clear" w:color="auto" w:fill="E7E6E6" w:themeFill="background2"/>
          </w:tcPr>
          <w:p w14:paraId="48A3AA73" w14:textId="77777777" w:rsidR="0068680C" w:rsidRPr="00A22DA0"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A22DA0">
              <w:rPr>
                <w:color w:val="262626" w:themeColor="text1" w:themeTint="D9"/>
              </w:rPr>
              <w:t>Note: Provide information about participants and procedure so that people understand your type of data. For example:</w:t>
            </w:r>
          </w:p>
          <w:p w14:paraId="49CEC88E" w14:textId="6635DAE7" w:rsidR="0068680C" w:rsidRPr="00A22DA0"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A22DA0">
              <w:rPr>
                <w:color w:val="262626" w:themeColor="text1" w:themeTint="D9"/>
              </w:rPr>
              <w:lastRenderedPageBreak/>
              <w:t xml:space="preserve">- Specify number of participants and important demographic information (e.g., ethnicity, age, </w:t>
            </w:r>
            <w:r w:rsidR="00B70D69">
              <w:rPr>
                <w:color w:val="262626" w:themeColor="text1" w:themeTint="D9"/>
              </w:rPr>
              <w:t xml:space="preserve">gender, </w:t>
            </w:r>
            <w:r w:rsidRPr="00A22DA0">
              <w:rPr>
                <w:color w:val="262626" w:themeColor="text1" w:themeTint="D9"/>
              </w:rPr>
              <w:t>country and/or region, key inclusion or exclusion criteria).</w:t>
            </w:r>
          </w:p>
          <w:p w14:paraId="1CF0D411" w14:textId="77777777" w:rsidR="0068680C" w:rsidRPr="00A22DA0"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A22DA0">
              <w:rPr>
                <w:color w:val="262626" w:themeColor="text1" w:themeTint="D9"/>
              </w:rPr>
              <w:t xml:space="preserve">- Specify type of relationship(s), if any (e.g., romantic relationships, parent-child, friendship) and type of data (e.g., individual, dyadic, family). </w:t>
            </w:r>
          </w:p>
          <w:p w14:paraId="5E0459E7" w14:textId="77777777" w:rsidR="0068680C" w:rsidRPr="00A22DA0"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A22DA0">
              <w:rPr>
                <w:color w:val="262626" w:themeColor="text1" w:themeTint="D9"/>
              </w:rPr>
              <w:t>- Provide procedural overview.</w:t>
            </w:r>
          </w:p>
          <w:p w14:paraId="67F9E8EE" w14:textId="77777777" w:rsidR="0068680C" w:rsidRPr="00A22DA0"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A22DA0">
              <w:rPr>
                <w:color w:val="262626" w:themeColor="text1" w:themeTint="D9"/>
              </w:rPr>
              <w:t>- Specify methods (e.g., survey, longitudinal, experience sampling, behavioral observation, physiological measures).</w:t>
            </w:r>
          </w:p>
          <w:p w14:paraId="7969CF85" w14:textId="77777777" w:rsidR="0068680C" w:rsidRPr="00CF74B6"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A22DA0">
              <w:rPr>
                <w:color w:val="262626" w:themeColor="text1" w:themeTint="D9"/>
              </w:rPr>
              <w:t>- Specify your university and ethics board approval number.</w:t>
            </w:r>
          </w:p>
        </w:tc>
      </w:tr>
      <w:tr w:rsidR="0068680C" w14:paraId="7A6C9B5B"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3A0197B4" w14:textId="77777777" w:rsidR="0068680C" w:rsidRPr="004B1578" w:rsidRDefault="0068680C" w:rsidP="00A1519C">
            <w:pPr>
              <w:rPr>
                <w:color w:val="262626" w:themeColor="text1" w:themeTint="D9"/>
              </w:rPr>
            </w:pPr>
            <w:r w:rsidRPr="004B1578">
              <w:rPr>
                <w:color w:val="262626" w:themeColor="text1" w:themeTint="D9"/>
              </w:rPr>
              <w:lastRenderedPageBreak/>
              <w:t>Description – Date</w:t>
            </w:r>
          </w:p>
        </w:tc>
        <w:tc>
          <w:tcPr>
            <w:tcW w:w="2970" w:type="dxa"/>
            <w:shd w:val="clear" w:color="auto" w:fill="E7E6E6" w:themeFill="background2"/>
            <w:vAlign w:val="center"/>
          </w:tcPr>
          <w:p w14:paraId="6A25B9C4"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pPr>
            <w:r>
              <w:t>Date the description was written. In cases where a Dataset contains more than one description (for example, one might be supplied by the data producer and another prepared by the data repository where the data are deposited), the date attribute is used to distinguish between the two descriptions</w:t>
            </w:r>
          </w:p>
        </w:tc>
        <w:tc>
          <w:tcPr>
            <w:tcW w:w="5040" w:type="dxa"/>
            <w:shd w:val="clear" w:color="auto" w:fill="E7E6E6" w:themeFill="background2"/>
          </w:tcPr>
          <w:p w14:paraId="44548B30" w14:textId="77777777" w:rsidR="0068680C" w:rsidRPr="00CF74B6"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YYYY-MM-DD</w:t>
            </w:r>
          </w:p>
        </w:tc>
      </w:tr>
      <w:tr w:rsidR="0068680C" w14:paraId="16C06794" w14:textId="77777777" w:rsidTr="0068680C">
        <w:tc>
          <w:tcPr>
            <w:cnfStyle w:val="001000000000" w:firstRow="0" w:lastRow="0" w:firstColumn="1" w:lastColumn="0" w:oddVBand="0" w:evenVBand="0" w:oddHBand="0" w:evenHBand="0" w:firstRowFirstColumn="0" w:firstRowLastColumn="0" w:lastRowFirstColumn="0" w:lastRowLastColumn="0"/>
            <w:tcW w:w="2340" w:type="dxa"/>
            <w:vAlign w:val="center"/>
          </w:tcPr>
          <w:p w14:paraId="3390F9FB" w14:textId="77777777" w:rsidR="0068680C" w:rsidRPr="004B1578" w:rsidRDefault="0068680C" w:rsidP="00A1519C">
            <w:pPr>
              <w:rPr>
                <w:color w:val="262626" w:themeColor="text1" w:themeTint="D9"/>
              </w:rPr>
            </w:pPr>
            <w:r w:rsidRPr="004B1578">
              <w:rPr>
                <w:color w:val="262626" w:themeColor="text1" w:themeTint="D9"/>
              </w:rPr>
              <w:t>Subject</w:t>
            </w:r>
            <w:r w:rsidRPr="004B1578">
              <w:rPr>
                <w:color w:val="FF0000"/>
              </w:rPr>
              <w:t>*</w:t>
            </w:r>
          </w:p>
        </w:tc>
        <w:tc>
          <w:tcPr>
            <w:tcW w:w="2970" w:type="dxa"/>
            <w:vAlign w:val="center"/>
          </w:tcPr>
          <w:p w14:paraId="5BD2D8D7"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pPr>
            <w:r>
              <w:t>Domain-specific Subject Categories that are topically relevant to the Dataset</w:t>
            </w:r>
          </w:p>
        </w:tc>
        <w:tc>
          <w:tcPr>
            <w:tcW w:w="5040" w:type="dxa"/>
          </w:tcPr>
          <w:p w14:paraId="42D594F6" w14:textId="77777777" w:rsidR="0068680C" w:rsidRPr="00CF74B6"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Default selection is Social Sciences, but you may select all that apply.</w:t>
            </w:r>
          </w:p>
        </w:tc>
      </w:tr>
      <w:tr w:rsidR="0068680C" w14:paraId="5591AD29"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6E5253CE" w14:textId="77777777" w:rsidR="0068680C" w:rsidRPr="004B1578" w:rsidRDefault="0068680C" w:rsidP="00A1519C">
            <w:pPr>
              <w:rPr>
                <w:color w:val="262626" w:themeColor="text1" w:themeTint="D9"/>
              </w:rPr>
            </w:pPr>
            <w:r w:rsidRPr="004B1578">
              <w:rPr>
                <w:color w:val="262626" w:themeColor="text1" w:themeTint="D9"/>
              </w:rPr>
              <w:t>Keyword (Optional)</w:t>
            </w:r>
          </w:p>
        </w:tc>
        <w:tc>
          <w:tcPr>
            <w:tcW w:w="2970" w:type="dxa"/>
            <w:shd w:val="clear" w:color="auto" w:fill="E7E6E6" w:themeFill="background2"/>
            <w:vAlign w:val="center"/>
          </w:tcPr>
          <w:p w14:paraId="67660B22"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pPr>
            <w:r>
              <w:t>Key terms that describe important aspects of the Dataset</w:t>
            </w:r>
          </w:p>
        </w:tc>
        <w:tc>
          <w:tcPr>
            <w:tcW w:w="5040" w:type="dxa"/>
            <w:shd w:val="clear" w:color="auto" w:fill="E7E6E6" w:themeFill="background2"/>
          </w:tcPr>
          <w:p w14:paraId="50C5F696" w14:textId="77777777" w:rsidR="0068680C" w:rsidRPr="00CF74B6"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sidRPr="001322DF">
              <w:rPr>
                <w:color w:val="262626" w:themeColor="text1" w:themeTint="D9"/>
              </w:rPr>
              <w:t>See additional opportunities to specify constructs and features of the dataset below</w:t>
            </w:r>
            <w:r>
              <w:rPr>
                <w:color w:val="262626" w:themeColor="text1" w:themeTint="D9"/>
              </w:rPr>
              <w:t>.</w:t>
            </w:r>
          </w:p>
        </w:tc>
      </w:tr>
      <w:tr w:rsidR="0068680C" w14:paraId="3ECD0CA2" w14:textId="77777777" w:rsidTr="0068680C">
        <w:tc>
          <w:tcPr>
            <w:cnfStyle w:val="001000000000" w:firstRow="0" w:lastRow="0" w:firstColumn="1" w:lastColumn="0" w:oddVBand="0" w:evenVBand="0" w:oddHBand="0" w:evenHBand="0" w:firstRowFirstColumn="0" w:firstRowLastColumn="0" w:lastRowFirstColumn="0" w:lastRowLastColumn="0"/>
            <w:tcW w:w="2340" w:type="dxa"/>
            <w:vAlign w:val="center"/>
          </w:tcPr>
          <w:p w14:paraId="50ACE179" w14:textId="77777777" w:rsidR="0068680C" w:rsidRPr="004B1578" w:rsidRDefault="0068680C" w:rsidP="00A1519C">
            <w:pPr>
              <w:rPr>
                <w:color w:val="262626" w:themeColor="text1" w:themeTint="D9"/>
              </w:rPr>
            </w:pPr>
            <w:r w:rsidRPr="004B1578">
              <w:rPr>
                <w:color w:val="262626" w:themeColor="text1" w:themeTint="D9"/>
              </w:rPr>
              <w:t>Related Publication</w:t>
            </w:r>
            <w:r>
              <w:rPr>
                <w:color w:val="262626" w:themeColor="text1" w:themeTint="D9"/>
              </w:rPr>
              <w:t xml:space="preserve"> +</w:t>
            </w:r>
          </w:p>
        </w:tc>
        <w:tc>
          <w:tcPr>
            <w:tcW w:w="2970" w:type="dxa"/>
            <w:vAlign w:val="center"/>
          </w:tcPr>
          <w:p w14:paraId="1352C829"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pPr>
            <w:r>
              <w:t>Publications that use the data from this Dataset</w:t>
            </w:r>
          </w:p>
        </w:tc>
        <w:tc>
          <w:tcPr>
            <w:tcW w:w="5040" w:type="dxa"/>
          </w:tcPr>
          <w:p w14:paraId="69D58144" w14:textId="77777777" w:rsidR="0068680C" w:rsidRPr="00CF74B6"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1322DF">
              <w:rPr>
                <w:color w:val="262626" w:themeColor="text1" w:themeTint="D9"/>
              </w:rPr>
              <w:t>Please provide citations to any related publications here. These can and should be updated as additional publications emerge</w:t>
            </w:r>
            <w:r>
              <w:rPr>
                <w:color w:val="262626" w:themeColor="text1" w:themeTint="D9"/>
              </w:rPr>
              <w:t>.</w:t>
            </w:r>
          </w:p>
        </w:tc>
      </w:tr>
      <w:tr w:rsidR="0068680C" w14:paraId="66A6B3D4"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FFFFFF" w:themeFill="background1"/>
            <w:vAlign w:val="center"/>
          </w:tcPr>
          <w:p w14:paraId="5B6A7126" w14:textId="77777777" w:rsidR="0068680C" w:rsidRPr="004B1578" w:rsidRDefault="0068680C" w:rsidP="00A1519C">
            <w:pPr>
              <w:rPr>
                <w:color w:val="262626" w:themeColor="text1" w:themeTint="D9"/>
              </w:rPr>
            </w:pPr>
            <w:r>
              <w:rPr>
                <w:color w:val="262626" w:themeColor="text1" w:themeTint="D9"/>
              </w:rPr>
              <w:t xml:space="preserve">     </w:t>
            </w:r>
            <w:r w:rsidRPr="004B1578">
              <w:rPr>
                <w:color w:val="262626" w:themeColor="text1" w:themeTint="D9"/>
              </w:rPr>
              <w:t>ID Type</w:t>
            </w:r>
          </w:p>
        </w:tc>
        <w:tc>
          <w:tcPr>
            <w:tcW w:w="2970" w:type="dxa"/>
            <w:shd w:val="clear" w:color="auto" w:fill="FFFFFF" w:themeFill="background1"/>
            <w:vAlign w:val="center"/>
          </w:tcPr>
          <w:p w14:paraId="1D83B7E4"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pPr>
          </w:p>
        </w:tc>
        <w:tc>
          <w:tcPr>
            <w:tcW w:w="5040" w:type="dxa"/>
            <w:shd w:val="clear" w:color="auto" w:fill="FFFFFF" w:themeFill="background1"/>
          </w:tcPr>
          <w:p w14:paraId="61326DAF" w14:textId="77777777" w:rsidR="0068680C" w:rsidRPr="00CF74B6"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 xml:space="preserve">Ex: </w:t>
            </w:r>
            <w:proofErr w:type="spellStart"/>
            <w:r>
              <w:rPr>
                <w:color w:val="262626" w:themeColor="text1" w:themeTint="D9"/>
              </w:rPr>
              <w:t>doi</w:t>
            </w:r>
            <w:proofErr w:type="spellEnd"/>
          </w:p>
        </w:tc>
      </w:tr>
      <w:tr w:rsidR="0068680C" w14:paraId="403900C5" w14:textId="77777777" w:rsidTr="0068680C">
        <w:tc>
          <w:tcPr>
            <w:cnfStyle w:val="001000000000" w:firstRow="0" w:lastRow="0" w:firstColumn="1" w:lastColumn="0" w:oddVBand="0" w:evenVBand="0" w:oddHBand="0" w:evenHBand="0" w:firstRowFirstColumn="0" w:firstRowLastColumn="0" w:lastRowFirstColumn="0" w:lastRowLastColumn="0"/>
            <w:tcW w:w="2340" w:type="dxa"/>
            <w:vAlign w:val="center"/>
          </w:tcPr>
          <w:p w14:paraId="244DC361" w14:textId="77777777" w:rsidR="0068680C" w:rsidRPr="004B1578" w:rsidRDefault="0068680C" w:rsidP="00A1519C">
            <w:pPr>
              <w:rPr>
                <w:color w:val="262626" w:themeColor="text1" w:themeTint="D9"/>
              </w:rPr>
            </w:pPr>
            <w:r>
              <w:rPr>
                <w:color w:val="262626" w:themeColor="text1" w:themeTint="D9"/>
              </w:rPr>
              <w:t xml:space="preserve">     </w:t>
            </w:r>
            <w:r w:rsidRPr="004B1578">
              <w:rPr>
                <w:color w:val="262626" w:themeColor="text1" w:themeTint="D9"/>
              </w:rPr>
              <w:t>ID Number</w:t>
            </w:r>
          </w:p>
        </w:tc>
        <w:tc>
          <w:tcPr>
            <w:tcW w:w="2970" w:type="dxa"/>
            <w:vAlign w:val="center"/>
          </w:tcPr>
          <w:p w14:paraId="564D2146"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pPr>
          </w:p>
        </w:tc>
        <w:tc>
          <w:tcPr>
            <w:tcW w:w="5040" w:type="dxa"/>
          </w:tcPr>
          <w:p w14:paraId="68026DBE" w14:textId="77777777" w:rsidR="0068680C" w:rsidRPr="00CF74B6"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 xml:space="preserve">Ex: </w:t>
            </w:r>
            <w:r>
              <w:t>10.1177/0956797617716922</w:t>
            </w:r>
          </w:p>
        </w:tc>
      </w:tr>
      <w:tr w:rsidR="0068680C" w14:paraId="511D8113"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FFFFFF" w:themeFill="background1"/>
            <w:vAlign w:val="center"/>
          </w:tcPr>
          <w:p w14:paraId="65DF4AE0" w14:textId="77777777" w:rsidR="0068680C" w:rsidRPr="004B1578" w:rsidRDefault="0068680C" w:rsidP="00A1519C">
            <w:pPr>
              <w:rPr>
                <w:color w:val="262626" w:themeColor="text1" w:themeTint="D9"/>
              </w:rPr>
            </w:pPr>
            <w:r>
              <w:rPr>
                <w:color w:val="262626" w:themeColor="text1" w:themeTint="D9"/>
              </w:rPr>
              <w:t xml:space="preserve">     </w:t>
            </w:r>
            <w:r w:rsidRPr="004B1578">
              <w:rPr>
                <w:color w:val="262626" w:themeColor="text1" w:themeTint="D9"/>
              </w:rPr>
              <w:t>URL</w:t>
            </w:r>
          </w:p>
        </w:tc>
        <w:tc>
          <w:tcPr>
            <w:tcW w:w="2970" w:type="dxa"/>
            <w:shd w:val="clear" w:color="auto" w:fill="FFFFFF" w:themeFill="background1"/>
            <w:vAlign w:val="center"/>
          </w:tcPr>
          <w:p w14:paraId="42484DE3"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pPr>
          </w:p>
        </w:tc>
        <w:tc>
          <w:tcPr>
            <w:tcW w:w="5040" w:type="dxa"/>
            <w:shd w:val="clear" w:color="auto" w:fill="FFFFFF" w:themeFill="background1"/>
          </w:tcPr>
          <w:p w14:paraId="6AE0E77C" w14:textId="77777777" w:rsidR="0068680C" w:rsidRPr="00CF74B6"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 xml:space="preserve">Ex: </w:t>
            </w:r>
            <w:r w:rsidRPr="001322DF">
              <w:rPr>
                <w:color w:val="262626" w:themeColor="text1" w:themeTint="D9"/>
              </w:rPr>
              <w:t>https://doi.org/10.1177/0956797617716922</w:t>
            </w:r>
          </w:p>
        </w:tc>
      </w:tr>
      <w:tr w:rsidR="0068680C" w14:paraId="2F8B643B" w14:textId="77777777" w:rsidTr="0068680C">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73ED87A5" w14:textId="77777777" w:rsidR="0068680C" w:rsidRPr="004B1578" w:rsidRDefault="0068680C" w:rsidP="00A1519C">
            <w:pPr>
              <w:rPr>
                <w:color w:val="262626" w:themeColor="text1" w:themeTint="D9"/>
              </w:rPr>
            </w:pPr>
            <w:r w:rsidRPr="004B1578">
              <w:rPr>
                <w:color w:val="262626" w:themeColor="text1" w:themeTint="D9"/>
              </w:rPr>
              <w:t>Notes</w:t>
            </w:r>
          </w:p>
        </w:tc>
        <w:tc>
          <w:tcPr>
            <w:tcW w:w="2970" w:type="dxa"/>
            <w:shd w:val="clear" w:color="auto" w:fill="E7E6E6" w:themeFill="background2"/>
            <w:vAlign w:val="center"/>
          </w:tcPr>
          <w:p w14:paraId="7A79CBA9"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pPr>
            <w:r>
              <w:t>Additional important information about the Dataset. Notes would be used for more nuanced information outside of the fields provided in the submission template</w:t>
            </w:r>
          </w:p>
        </w:tc>
        <w:tc>
          <w:tcPr>
            <w:tcW w:w="5040" w:type="dxa"/>
            <w:shd w:val="clear" w:color="auto" w:fill="E7E6E6" w:themeFill="background2"/>
          </w:tcPr>
          <w:p w14:paraId="2D870303"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A22DA0">
              <w:rPr>
                <w:color w:val="262626" w:themeColor="text1" w:themeTint="D9"/>
              </w:rPr>
              <w:t>Ex: Users may put a quick acknowledgement here, a note about the file structure, or even a note stating that users should thoroughly review the README for more information.</w:t>
            </w:r>
          </w:p>
        </w:tc>
      </w:tr>
      <w:tr w:rsidR="0068680C" w14:paraId="6599037A"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FFFFFF" w:themeFill="background1"/>
            <w:vAlign w:val="center"/>
          </w:tcPr>
          <w:p w14:paraId="1190F29E" w14:textId="77777777" w:rsidR="0068680C" w:rsidRPr="004B1578" w:rsidRDefault="0068680C" w:rsidP="00A1519C">
            <w:pPr>
              <w:rPr>
                <w:color w:val="262626" w:themeColor="text1" w:themeTint="D9"/>
              </w:rPr>
            </w:pPr>
            <w:r w:rsidRPr="004B1578">
              <w:rPr>
                <w:color w:val="262626" w:themeColor="text1" w:themeTint="D9"/>
              </w:rPr>
              <w:t>Grant Information</w:t>
            </w:r>
            <w:r>
              <w:rPr>
                <w:color w:val="262626" w:themeColor="text1" w:themeTint="D9"/>
              </w:rPr>
              <w:t xml:space="preserve"> +</w:t>
            </w:r>
          </w:p>
        </w:tc>
        <w:tc>
          <w:tcPr>
            <w:tcW w:w="2970" w:type="dxa"/>
            <w:shd w:val="clear" w:color="auto" w:fill="FFFFFF" w:themeFill="background1"/>
            <w:vAlign w:val="center"/>
          </w:tcPr>
          <w:p w14:paraId="00B8604F"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pPr>
            <w:r>
              <w:t>Information on Funding Agency</w:t>
            </w:r>
          </w:p>
        </w:tc>
        <w:tc>
          <w:tcPr>
            <w:tcW w:w="5040" w:type="dxa"/>
            <w:shd w:val="clear" w:color="auto" w:fill="FFFFFF" w:themeFill="background1"/>
          </w:tcPr>
          <w:p w14:paraId="3C53600F"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p>
        </w:tc>
      </w:tr>
      <w:tr w:rsidR="0068680C" w14:paraId="5AD2F351" w14:textId="77777777" w:rsidTr="0068680C">
        <w:tc>
          <w:tcPr>
            <w:cnfStyle w:val="001000000000" w:firstRow="0" w:lastRow="0" w:firstColumn="1" w:lastColumn="0" w:oddVBand="0" w:evenVBand="0" w:oddHBand="0" w:evenHBand="0" w:firstRowFirstColumn="0" w:firstRowLastColumn="0" w:lastRowFirstColumn="0" w:lastRowLastColumn="0"/>
            <w:tcW w:w="2340" w:type="dxa"/>
            <w:vAlign w:val="center"/>
          </w:tcPr>
          <w:p w14:paraId="3A27576E" w14:textId="77777777" w:rsidR="0068680C" w:rsidRPr="004B1578" w:rsidRDefault="0068680C" w:rsidP="00A1519C">
            <w:pPr>
              <w:rPr>
                <w:color w:val="262626" w:themeColor="text1" w:themeTint="D9"/>
              </w:rPr>
            </w:pPr>
            <w:r>
              <w:rPr>
                <w:color w:val="262626" w:themeColor="text1" w:themeTint="D9"/>
              </w:rPr>
              <w:t xml:space="preserve">     </w:t>
            </w:r>
            <w:r w:rsidRPr="004B1578">
              <w:rPr>
                <w:color w:val="262626" w:themeColor="text1" w:themeTint="D9"/>
              </w:rPr>
              <w:t>Grant Agency</w:t>
            </w:r>
          </w:p>
        </w:tc>
        <w:tc>
          <w:tcPr>
            <w:tcW w:w="2970" w:type="dxa"/>
            <w:vAlign w:val="center"/>
          </w:tcPr>
          <w:p w14:paraId="1251F752"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pPr>
          </w:p>
        </w:tc>
        <w:tc>
          <w:tcPr>
            <w:tcW w:w="5040" w:type="dxa"/>
          </w:tcPr>
          <w:p w14:paraId="6D89CEE4"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Ex: John Templeton Foundation</w:t>
            </w:r>
          </w:p>
        </w:tc>
      </w:tr>
      <w:tr w:rsidR="0068680C" w14:paraId="540869B4"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FFFFFF" w:themeFill="background1"/>
            <w:vAlign w:val="center"/>
          </w:tcPr>
          <w:p w14:paraId="69CD593E" w14:textId="77777777" w:rsidR="0068680C" w:rsidRPr="004B1578" w:rsidRDefault="0068680C" w:rsidP="00A1519C">
            <w:pPr>
              <w:rPr>
                <w:color w:val="262626" w:themeColor="text1" w:themeTint="D9"/>
              </w:rPr>
            </w:pPr>
            <w:r>
              <w:rPr>
                <w:color w:val="262626" w:themeColor="text1" w:themeTint="D9"/>
              </w:rPr>
              <w:t xml:space="preserve">     </w:t>
            </w:r>
            <w:r w:rsidRPr="004B1578">
              <w:rPr>
                <w:color w:val="262626" w:themeColor="text1" w:themeTint="D9"/>
              </w:rPr>
              <w:t>Grant Number</w:t>
            </w:r>
          </w:p>
        </w:tc>
        <w:tc>
          <w:tcPr>
            <w:tcW w:w="2970" w:type="dxa"/>
            <w:shd w:val="clear" w:color="auto" w:fill="FFFFFF" w:themeFill="background1"/>
            <w:vAlign w:val="center"/>
          </w:tcPr>
          <w:p w14:paraId="05E5922B"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pPr>
          </w:p>
        </w:tc>
        <w:tc>
          <w:tcPr>
            <w:tcW w:w="5040" w:type="dxa"/>
            <w:shd w:val="clear" w:color="auto" w:fill="FFFFFF" w:themeFill="background1"/>
          </w:tcPr>
          <w:p w14:paraId="53252BA6"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 xml:space="preserve">Ex: </w:t>
            </w:r>
            <w:r>
              <w:t>56458</w:t>
            </w:r>
          </w:p>
        </w:tc>
      </w:tr>
      <w:tr w:rsidR="0068680C" w14:paraId="7EFCE573" w14:textId="77777777" w:rsidTr="0068680C">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61CBF588" w14:textId="77777777" w:rsidR="0068680C" w:rsidRPr="004B1578" w:rsidRDefault="0068680C" w:rsidP="00A1519C">
            <w:pPr>
              <w:rPr>
                <w:color w:val="262626" w:themeColor="text1" w:themeTint="D9"/>
              </w:rPr>
            </w:pPr>
            <w:r w:rsidRPr="004B1578">
              <w:rPr>
                <w:color w:val="262626" w:themeColor="text1" w:themeTint="D9"/>
              </w:rPr>
              <w:lastRenderedPageBreak/>
              <w:t>Depositor</w:t>
            </w:r>
          </w:p>
        </w:tc>
        <w:tc>
          <w:tcPr>
            <w:tcW w:w="2970" w:type="dxa"/>
            <w:shd w:val="clear" w:color="auto" w:fill="E7E6E6" w:themeFill="background2"/>
            <w:vAlign w:val="center"/>
          </w:tcPr>
          <w:p w14:paraId="689745C2"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pPr>
            <w:r>
              <w:t>Person depositing the data and the date it was deposited</w:t>
            </w:r>
          </w:p>
        </w:tc>
        <w:tc>
          <w:tcPr>
            <w:tcW w:w="5040" w:type="dxa"/>
            <w:shd w:val="clear" w:color="auto" w:fill="E7E6E6" w:themeFill="background2"/>
          </w:tcPr>
          <w:p w14:paraId="0E5C1E23"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 xml:space="preserve">Automatically generated by </w:t>
            </w:r>
            <w:proofErr w:type="spellStart"/>
            <w:r>
              <w:rPr>
                <w:color w:val="262626" w:themeColor="text1" w:themeTint="D9"/>
              </w:rPr>
              <w:t>Dataverse</w:t>
            </w:r>
            <w:proofErr w:type="spellEnd"/>
          </w:p>
        </w:tc>
      </w:tr>
      <w:tr w:rsidR="0068680C" w14:paraId="41D7D7E8"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FFFFFF" w:themeFill="background1"/>
            <w:vAlign w:val="center"/>
          </w:tcPr>
          <w:p w14:paraId="46FB6A95" w14:textId="77777777" w:rsidR="0068680C" w:rsidRPr="004B1578" w:rsidRDefault="0068680C" w:rsidP="00A1519C">
            <w:pPr>
              <w:rPr>
                <w:color w:val="262626" w:themeColor="text1" w:themeTint="D9"/>
              </w:rPr>
            </w:pPr>
            <w:r w:rsidRPr="004B1578">
              <w:rPr>
                <w:color w:val="262626" w:themeColor="text1" w:themeTint="D9"/>
              </w:rPr>
              <w:t>Date of Collection</w:t>
            </w:r>
          </w:p>
        </w:tc>
        <w:tc>
          <w:tcPr>
            <w:tcW w:w="2970" w:type="dxa"/>
            <w:shd w:val="clear" w:color="auto" w:fill="FFFFFF" w:themeFill="background1"/>
            <w:vAlign w:val="center"/>
          </w:tcPr>
          <w:p w14:paraId="3634AF12"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pPr>
            <w:r>
              <w:t>Contains the Start and End date(s) when the data were collected</w:t>
            </w:r>
          </w:p>
        </w:tc>
        <w:tc>
          <w:tcPr>
            <w:tcW w:w="5040" w:type="dxa"/>
            <w:shd w:val="clear" w:color="auto" w:fill="FFFFFF" w:themeFill="background1"/>
          </w:tcPr>
          <w:p w14:paraId="1E2D1052"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Ex: Start – 2019-01-15, End – 2019-02-15</w:t>
            </w:r>
          </w:p>
        </w:tc>
      </w:tr>
      <w:tr w:rsidR="0068680C" w14:paraId="7F9AA7BC" w14:textId="77777777" w:rsidTr="00A1519C">
        <w:tc>
          <w:tcPr>
            <w:cnfStyle w:val="001000000000" w:firstRow="0" w:lastRow="0" w:firstColumn="1" w:lastColumn="0" w:oddVBand="0" w:evenVBand="0" w:oddHBand="0" w:evenHBand="0" w:firstRowFirstColumn="0" w:firstRowLastColumn="0" w:lastRowFirstColumn="0" w:lastRowLastColumn="0"/>
            <w:tcW w:w="10350" w:type="dxa"/>
            <w:gridSpan w:val="3"/>
            <w:shd w:val="clear" w:color="auto" w:fill="E2EFD9" w:themeFill="accent6" w:themeFillTint="33"/>
          </w:tcPr>
          <w:p w14:paraId="1082A904" w14:textId="77777777" w:rsidR="0068680C" w:rsidRPr="004B1578" w:rsidRDefault="0068680C" w:rsidP="00A1519C">
            <w:pPr>
              <w:jc w:val="center"/>
              <w:rPr>
                <w:color w:val="262626" w:themeColor="text1" w:themeTint="D9"/>
                <w:sz w:val="28"/>
                <w:szCs w:val="28"/>
              </w:rPr>
            </w:pPr>
            <w:r w:rsidRPr="004B1578">
              <w:rPr>
                <w:color w:val="262626" w:themeColor="text1" w:themeTint="D9"/>
                <w:sz w:val="28"/>
                <w:szCs w:val="28"/>
              </w:rPr>
              <w:t>Geospatial Metadata</w:t>
            </w:r>
          </w:p>
        </w:tc>
      </w:tr>
      <w:tr w:rsidR="0068680C" w14:paraId="67139D78"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6B21DAB8" w14:textId="77777777" w:rsidR="0068680C" w:rsidRPr="004B1578" w:rsidRDefault="0068680C" w:rsidP="00A1519C">
            <w:pPr>
              <w:rPr>
                <w:color w:val="262626" w:themeColor="text1" w:themeTint="D9"/>
              </w:rPr>
            </w:pPr>
            <w:r w:rsidRPr="004B1578">
              <w:rPr>
                <w:color w:val="262626" w:themeColor="text1" w:themeTint="D9"/>
              </w:rPr>
              <w:t>Geographic Coverage</w:t>
            </w:r>
            <w:r>
              <w:rPr>
                <w:color w:val="262626" w:themeColor="text1" w:themeTint="D9"/>
              </w:rPr>
              <w:t xml:space="preserve"> +</w:t>
            </w:r>
          </w:p>
        </w:tc>
        <w:tc>
          <w:tcPr>
            <w:tcW w:w="2970" w:type="dxa"/>
            <w:shd w:val="clear" w:color="auto" w:fill="E7E6E6" w:themeFill="background2"/>
            <w:vAlign w:val="center"/>
          </w:tcPr>
          <w:p w14:paraId="0CD0B5C4" w14:textId="77777777" w:rsidR="0068680C" w:rsidRPr="00D83320" w:rsidRDefault="0068680C" w:rsidP="00A1519C">
            <w:pPr>
              <w:cnfStyle w:val="000000100000" w:firstRow="0" w:lastRow="0" w:firstColumn="0" w:lastColumn="0" w:oddVBand="0" w:evenVBand="0" w:oddHBand="1" w:evenHBand="0" w:firstRowFirstColumn="0" w:firstRowLastColumn="0" w:lastRowFirstColumn="0" w:lastRowLastColumn="0"/>
              <w:rPr>
                <w:rFonts w:cstheme="minorHAnsi"/>
              </w:rPr>
            </w:pPr>
            <w:r w:rsidRPr="00D83320">
              <w:rPr>
                <w:rFonts w:cstheme="minorHAnsi"/>
              </w:rPr>
              <w:t>Specifies the primary geographic location(s) where data were collected, if any.</w:t>
            </w:r>
          </w:p>
        </w:tc>
        <w:tc>
          <w:tcPr>
            <w:tcW w:w="5040" w:type="dxa"/>
            <w:shd w:val="clear" w:color="auto" w:fill="E7E6E6" w:themeFill="background2"/>
          </w:tcPr>
          <w:p w14:paraId="3DD9C97D"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p>
        </w:tc>
      </w:tr>
      <w:tr w:rsidR="0068680C" w14:paraId="2F6929D1" w14:textId="77777777" w:rsidTr="0068680C">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768CF55C" w14:textId="77777777" w:rsidR="0068680C" w:rsidRPr="004B1578" w:rsidRDefault="0068680C" w:rsidP="00A1519C">
            <w:pPr>
              <w:rPr>
                <w:color w:val="262626" w:themeColor="text1" w:themeTint="D9"/>
              </w:rPr>
            </w:pPr>
            <w:r>
              <w:rPr>
                <w:color w:val="262626" w:themeColor="text1" w:themeTint="D9"/>
              </w:rPr>
              <w:t xml:space="preserve">     </w:t>
            </w:r>
            <w:r w:rsidRPr="004B1578">
              <w:rPr>
                <w:color w:val="262626" w:themeColor="text1" w:themeTint="D9"/>
              </w:rPr>
              <w:t>Country/Nation</w:t>
            </w:r>
          </w:p>
        </w:tc>
        <w:tc>
          <w:tcPr>
            <w:tcW w:w="2970" w:type="dxa"/>
            <w:shd w:val="clear" w:color="auto" w:fill="E7E6E6" w:themeFill="background2"/>
            <w:vAlign w:val="center"/>
          </w:tcPr>
          <w:p w14:paraId="18ADB26D"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pPr>
            <w:r>
              <w:t>Select from drop-down list of countries</w:t>
            </w:r>
          </w:p>
        </w:tc>
        <w:tc>
          <w:tcPr>
            <w:tcW w:w="5040" w:type="dxa"/>
            <w:shd w:val="clear" w:color="auto" w:fill="E7E6E6" w:themeFill="background2"/>
          </w:tcPr>
          <w:p w14:paraId="5AA2B791"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Ex: United States</w:t>
            </w:r>
          </w:p>
        </w:tc>
      </w:tr>
      <w:tr w:rsidR="0068680C" w14:paraId="435F600E"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7075FF3B" w14:textId="77777777" w:rsidR="0068680C" w:rsidRPr="004B1578" w:rsidRDefault="0068680C" w:rsidP="00A1519C">
            <w:pPr>
              <w:rPr>
                <w:color w:val="262626" w:themeColor="text1" w:themeTint="D9"/>
              </w:rPr>
            </w:pPr>
            <w:r>
              <w:rPr>
                <w:color w:val="262626" w:themeColor="text1" w:themeTint="D9"/>
              </w:rPr>
              <w:t xml:space="preserve">     </w:t>
            </w:r>
            <w:r w:rsidRPr="004B1578">
              <w:rPr>
                <w:color w:val="262626" w:themeColor="text1" w:themeTint="D9"/>
              </w:rPr>
              <w:t>State/Province</w:t>
            </w:r>
          </w:p>
        </w:tc>
        <w:tc>
          <w:tcPr>
            <w:tcW w:w="2970" w:type="dxa"/>
            <w:shd w:val="clear" w:color="auto" w:fill="E7E6E6" w:themeFill="background2"/>
            <w:vAlign w:val="center"/>
          </w:tcPr>
          <w:p w14:paraId="79CD5F22"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pPr>
          </w:p>
        </w:tc>
        <w:tc>
          <w:tcPr>
            <w:tcW w:w="5040" w:type="dxa"/>
            <w:shd w:val="clear" w:color="auto" w:fill="E7E6E6" w:themeFill="background2"/>
          </w:tcPr>
          <w:p w14:paraId="56C7A059"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Ex: North Carolina</w:t>
            </w:r>
          </w:p>
        </w:tc>
      </w:tr>
      <w:tr w:rsidR="0068680C" w14:paraId="3318D0D9" w14:textId="77777777" w:rsidTr="0068680C">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3CF4DE3D" w14:textId="77777777" w:rsidR="0068680C" w:rsidRPr="004B1578" w:rsidRDefault="0068680C" w:rsidP="00A1519C">
            <w:pPr>
              <w:rPr>
                <w:color w:val="262626" w:themeColor="text1" w:themeTint="D9"/>
              </w:rPr>
            </w:pPr>
            <w:r>
              <w:rPr>
                <w:color w:val="262626" w:themeColor="text1" w:themeTint="D9"/>
              </w:rPr>
              <w:t xml:space="preserve">     </w:t>
            </w:r>
            <w:r w:rsidRPr="004B1578">
              <w:rPr>
                <w:color w:val="262626" w:themeColor="text1" w:themeTint="D9"/>
              </w:rPr>
              <w:t>City</w:t>
            </w:r>
          </w:p>
        </w:tc>
        <w:tc>
          <w:tcPr>
            <w:tcW w:w="2970" w:type="dxa"/>
            <w:shd w:val="clear" w:color="auto" w:fill="E7E6E6" w:themeFill="background2"/>
            <w:vAlign w:val="center"/>
          </w:tcPr>
          <w:p w14:paraId="18FEAC3E"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pPr>
          </w:p>
        </w:tc>
        <w:tc>
          <w:tcPr>
            <w:tcW w:w="5040" w:type="dxa"/>
            <w:shd w:val="clear" w:color="auto" w:fill="E7E6E6" w:themeFill="background2"/>
          </w:tcPr>
          <w:p w14:paraId="7D229771"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Ex: Chapel Hill</w:t>
            </w:r>
          </w:p>
        </w:tc>
      </w:tr>
      <w:tr w:rsidR="0068680C" w14:paraId="55539D28" w14:textId="77777777" w:rsidTr="00A15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3"/>
            <w:shd w:val="clear" w:color="auto" w:fill="E2EFD9" w:themeFill="accent6" w:themeFillTint="33"/>
          </w:tcPr>
          <w:p w14:paraId="5A10E5FA" w14:textId="77777777" w:rsidR="0068680C" w:rsidRPr="004B1578" w:rsidRDefault="0068680C" w:rsidP="00A1519C">
            <w:pPr>
              <w:jc w:val="center"/>
              <w:rPr>
                <w:color w:val="262626" w:themeColor="text1" w:themeTint="D9"/>
                <w:sz w:val="28"/>
                <w:szCs w:val="28"/>
              </w:rPr>
            </w:pPr>
            <w:r>
              <w:rPr>
                <w:color w:val="262626" w:themeColor="text1" w:themeTint="D9"/>
                <w:sz w:val="28"/>
                <w:szCs w:val="28"/>
              </w:rPr>
              <w:t xml:space="preserve">The </w:t>
            </w:r>
            <w:r w:rsidRPr="004B1578">
              <w:rPr>
                <w:color w:val="262626" w:themeColor="text1" w:themeTint="D9"/>
                <w:sz w:val="28"/>
                <w:szCs w:val="28"/>
              </w:rPr>
              <w:t>Love Consortium Metadata</w:t>
            </w:r>
          </w:p>
        </w:tc>
      </w:tr>
      <w:tr w:rsidR="0068680C" w14:paraId="44E0E918" w14:textId="77777777" w:rsidTr="0068680C">
        <w:tc>
          <w:tcPr>
            <w:cnfStyle w:val="001000000000" w:firstRow="0" w:lastRow="0" w:firstColumn="1" w:lastColumn="0" w:oddVBand="0" w:evenVBand="0" w:oddHBand="0" w:evenHBand="0" w:firstRowFirstColumn="0" w:firstRowLastColumn="0" w:lastRowFirstColumn="0" w:lastRowLastColumn="0"/>
            <w:tcW w:w="2340" w:type="dxa"/>
            <w:vAlign w:val="center"/>
          </w:tcPr>
          <w:p w14:paraId="03C0F29C" w14:textId="77777777" w:rsidR="0068680C" w:rsidRPr="004B1578" w:rsidRDefault="0068680C" w:rsidP="00A1519C">
            <w:pPr>
              <w:rPr>
                <w:color w:val="262626" w:themeColor="text1" w:themeTint="D9"/>
              </w:rPr>
            </w:pPr>
            <w:r w:rsidRPr="004B1578">
              <w:rPr>
                <w:color w:val="262626" w:themeColor="text1" w:themeTint="D9"/>
              </w:rPr>
              <w:t>Commonly Used Love Assessment</w:t>
            </w:r>
          </w:p>
        </w:tc>
        <w:tc>
          <w:tcPr>
            <w:tcW w:w="2970" w:type="dxa"/>
            <w:vAlign w:val="center"/>
          </w:tcPr>
          <w:p w14:paraId="1C27ED71"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pPr>
            <w:r w:rsidRPr="00A22DA0">
              <w:t>Specify any of these commonly used love assessments present in the current Dataset to facilitate searchability as well as collaboration on love.</w:t>
            </w:r>
          </w:p>
        </w:tc>
        <w:tc>
          <w:tcPr>
            <w:tcW w:w="5040" w:type="dxa"/>
          </w:tcPr>
          <w:p w14:paraId="42CCC651" w14:textId="3B35946B" w:rsidR="0068680C"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See Excel spreadsheet for controlled vocabulary checklist.</w:t>
            </w:r>
          </w:p>
        </w:tc>
      </w:tr>
      <w:tr w:rsidR="0068680C" w14:paraId="04E45784"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035B0521" w14:textId="77777777" w:rsidR="0068680C" w:rsidRPr="004B1578" w:rsidRDefault="0068680C" w:rsidP="00A1519C">
            <w:pPr>
              <w:rPr>
                <w:color w:val="262626" w:themeColor="text1" w:themeTint="D9"/>
              </w:rPr>
            </w:pPr>
            <w:r w:rsidRPr="004B1578">
              <w:rPr>
                <w:color w:val="262626" w:themeColor="text1" w:themeTint="D9"/>
              </w:rPr>
              <w:t>Commonly Studied Constructs</w:t>
            </w:r>
          </w:p>
        </w:tc>
        <w:tc>
          <w:tcPr>
            <w:tcW w:w="2970" w:type="dxa"/>
            <w:shd w:val="clear" w:color="auto" w:fill="E7E6E6" w:themeFill="background2"/>
            <w:vAlign w:val="center"/>
          </w:tcPr>
          <w:p w14:paraId="55E07A6F"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pPr>
            <w:r w:rsidRPr="00A22DA0">
              <w:t>Specify any of these commonly studied constructs present in the current Dataset to facilitate searchability as well as collaboration.</w:t>
            </w:r>
          </w:p>
        </w:tc>
        <w:tc>
          <w:tcPr>
            <w:tcW w:w="5040" w:type="dxa"/>
            <w:shd w:val="clear" w:color="auto" w:fill="E7E6E6" w:themeFill="background2"/>
          </w:tcPr>
          <w:p w14:paraId="1FC5DE0D" w14:textId="36143F74" w:rsidR="0068680C"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See Excel spreadsheet for controlled vocabulary checklist.</w:t>
            </w:r>
          </w:p>
        </w:tc>
      </w:tr>
      <w:tr w:rsidR="0068680C" w14:paraId="4A1E120D" w14:textId="77777777" w:rsidTr="0068680C">
        <w:tc>
          <w:tcPr>
            <w:cnfStyle w:val="001000000000" w:firstRow="0" w:lastRow="0" w:firstColumn="1" w:lastColumn="0" w:oddVBand="0" w:evenVBand="0" w:oddHBand="0" w:evenHBand="0" w:firstRowFirstColumn="0" w:firstRowLastColumn="0" w:lastRowFirstColumn="0" w:lastRowLastColumn="0"/>
            <w:tcW w:w="2340" w:type="dxa"/>
            <w:vAlign w:val="center"/>
          </w:tcPr>
          <w:p w14:paraId="46FE1EAC" w14:textId="77777777" w:rsidR="0068680C" w:rsidRPr="004B1578" w:rsidRDefault="0068680C" w:rsidP="00A1519C">
            <w:pPr>
              <w:rPr>
                <w:color w:val="262626" w:themeColor="text1" w:themeTint="D9"/>
              </w:rPr>
            </w:pPr>
            <w:r w:rsidRPr="004B1578">
              <w:rPr>
                <w:color w:val="262626" w:themeColor="text1" w:themeTint="D9"/>
              </w:rPr>
              <w:t>Population Unit</w:t>
            </w:r>
            <w:r w:rsidRPr="004B1578">
              <w:rPr>
                <w:color w:val="FF0000"/>
              </w:rPr>
              <w:t>*</w:t>
            </w:r>
          </w:p>
        </w:tc>
        <w:tc>
          <w:tcPr>
            <w:tcW w:w="2970" w:type="dxa"/>
            <w:vAlign w:val="center"/>
          </w:tcPr>
          <w:p w14:paraId="1DEB7D69"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pPr>
            <w:r w:rsidRPr="00A22DA0">
              <w:t>The population unit from whom data in the Dataset were collected.</w:t>
            </w:r>
          </w:p>
        </w:tc>
        <w:tc>
          <w:tcPr>
            <w:tcW w:w="5040" w:type="dxa"/>
          </w:tcPr>
          <w:p w14:paraId="29F3DC5E"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See Excel spreadsheet for controlled vocabulary checklist.</w:t>
            </w:r>
          </w:p>
          <w:p w14:paraId="6E36DF36" w14:textId="59C30717" w:rsidR="0068680C"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Ex: All members of a small group</w:t>
            </w:r>
          </w:p>
        </w:tc>
      </w:tr>
      <w:tr w:rsidR="0068680C" w14:paraId="320EA432"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7EA76B3D" w14:textId="77777777" w:rsidR="0068680C" w:rsidRPr="004B1578" w:rsidRDefault="0068680C" w:rsidP="00A1519C">
            <w:pPr>
              <w:rPr>
                <w:color w:val="262626" w:themeColor="text1" w:themeTint="D9"/>
              </w:rPr>
            </w:pPr>
            <w:r w:rsidRPr="004B1578">
              <w:rPr>
                <w:color w:val="262626" w:themeColor="text1" w:themeTint="D9"/>
              </w:rPr>
              <w:t>Focal Relationship Type</w:t>
            </w:r>
            <w:r w:rsidRPr="004B1578">
              <w:rPr>
                <w:color w:val="FF0000"/>
              </w:rPr>
              <w:t>*</w:t>
            </w:r>
          </w:p>
        </w:tc>
        <w:tc>
          <w:tcPr>
            <w:tcW w:w="2970" w:type="dxa"/>
            <w:shd w:val="clear" w:color="auto" w:fill="E7E6E6" w:themeFill="background2"/>
            <w:vAlign w:val="center"/>
          </w:tcPr>
          <w:p w14:paraId="77CA004A"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pPr>
            <w:r w:rsidRPr="00A22DA0">
              <w:t xml:space="preserve">The type of relationship people </w:t>
            </w:r>
            <w:proofErr w:type="gramStart"/>
            <w:r w:rsidRPr="00A22DA0">
              <w:t>were</w:t>
            </w:r>
            <w:proofErr w:type="gramEnd"/>
            <w:r w:rsidRPr="00A22DA0">
              <w:t xml:space="preserve"> required to be in for study eligibility, if any.  Multiple selections are permitted.</w:t>
            </w:r>
          </w:p>
        </w:tc>
        <w:tc>
          <w:tcPr>
            <w:tcW w:w="5040" w:type="dxa"/>
            <w:shd w:val="clear" w:color="auto" w:fill="E7E6E6" w:themeFill="background2"/>
          </w:tcPr>
          <w:p w14:paraId="1B79FDE9" w14:textId="0B59C1EA" w:rsidR="0068680C"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See Excel spreadsheet for controlled vocabulary checklist.</w:t>
            </w:r>
          </w:p>
        </w:tc>
      </w:tr>
      <w:tr w:rsidR="0068680C" w14:paraId="3DB7631F" w14:textId="77777777" w:rsidTr="0068680C">
        <w:tc>
          <w:tcPr>
            <w:cnfStyle w:val="001000000000" w:firstRow="0" w:lastRow="0" w:firstColumn="1" w:lastColumn="0" w:oddVBand="0" w:evenVBand="0" w:oddHBand="0" w:evenHBand="0" w:firstRowFirstColumn="0" w:firstRowLastColumn="0" w:lastRowFirstColumn="0" w:lastRowLastColumn="0"/>
            <w:tcW w:w="2340" w:type="dxa"/>
            <w:vAlign w:val="center"/>
          </w:tcPr>
          <w:p w14:paraId="76BDCFC1" w14:textId="6095BE12" w:rsidR="0068680C" w:rsidRPr="004B1578" w:rsidRDefault="0068680C" w:rsidP="00A1519C">
            <w:pPr>
              <w:rPr>
                <w:color w:val="262626" w:themeColor="text1" w:themeTint="D9"/>
              </w:rPr>
            </w:pPr>
            <w:r w:rsidRPr="004B1578">
              <w:rPr>
                <w:color w:val="262626" w:themeColor="text1" w:themeTint="D9"/>
              </w:rPr>
              <w:t>Age Group</w:t>
            </w:r>
          </w:p>
        </w:tc>
        <w:tc>
          <w:tcPr>
            <w:tcW w:w="2970" w:type="dxa"/>
            <w:vAlign w:val="center"/>
          </w:tcPr>
          <w:p w14:paraId="6AD804CA"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pPr>
            <w:r w:rsidRPr="003173C5">
              <w:t>Standardized categories for age ranges of human populations; apply the most specific age group(s) relevant to participants in the Dataset.  Multiple selections are permitted.</w:t>
            </w:r>
          </w:p>
        </w:tc>
        <w:tc>
          <w:tcPr>
            <w:tcW w:w="5040" w:type="dxa"/>
          </w:tcPr>
          <w:p w14:paraId="749628FA" w14:textId="66248518" w:rsidR="0068680C"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See Excel spreadsheet for controlled vocabulary checklist.</w:t>
            </w:r>
          </w:p>
          <w:p w14:paraId="2212D924"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p>
          <w:p w14:paraId="7C3CA5F3" w14:textId="41D71D91" w:rsidR="0068680C"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Ex: If the study involves parents and children, the researcher can include age ranges for both</w:t>
            </w:r>
          </w:p>
        </w:tc>
      </w:tr>
      <w:tr w:rsidR="0068680C" w14:paraId="25169AF5"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3F62823D" w14:textId="77777777" w:rsidR="0068680C" w:rsidRPr="004B1578" w:rsidRDefault="0068680C" w:rsidP="00A1519C">
            <w:pPr>
              <w:rPr>
                <w:color w:val="262626" w:themeColor="text1" w:themeTint="D9"/>
              </w:rPr>
            </w:pPr>
            <w:r w:rsidRPr="004B1578">
              <w:rPr>
                <w:color w:val="262626" w:themeColor="text1" w:themeTint="D9"/>
              </w:rPr>
              <w:t>Sample Racial/Ethnic Composition</w:t>
            </w:r>
          </w:p>
        </w:tc>
        <w:tc>
          <w:tcPr>
            <w:tcW w:w="2970" w:type="dxa"/>
            <w:shd w:val="clear" w:color="auto" w:fill="E7E6E6" w:themeFill="background2"/>
            <w:vAlign w:val="center"/>
          </w:tcPr>
          <w:p w14:paraId="412B402B"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pPr>
            <w:r w:rsidRPr="003173C5">
              <w:t>Data on racial and ethnic identification of participants in the Dataset, when available.</w:t>
            </w:r>
          </w:p>
        </w:tc>
        <w:tc>
          <w:tcPr>
            <w:tcW w:w="5040" w:type="dxa"/>
            <w:shd w:val="clear" w:color="auto" w:fill="E7E6E6" w:themeFill="background2"/>
          </w:tcPr>
          <w:p w14:paraId="33497B94"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p>
        </w:tc>
      </w:tr>
      <w:tr w:rsidR="0068680C" w14:paraId="26615115" w14:textId="77777777" w:rsidTr="0068680C">
        <w:tc>
          <w:tcPr>
            <w:cnfStyle w:val="001000000000" w:firstRow="0" w:lastRow="0" w:firstColumn="1" w:lastColumn="0" w:oddVBand="0" w:evenVBand="0" w:oddHBand="0" w:evenHBand="0" w:firstRowFirstColumn="0" w:firstRowLastColumn="0" w:lastRowFirstColumn="0" w:lastRowLastColumn="0"/>
            <w:tcW w:w="2340" w:type="dxa"/>
            <w:vAlign w:val="center"/>
          </w:tcPr>
          <w:p w14:paraId="6F4379B3" w14:textId="77777777" w:rsidR="0068680C" w:rsidRPr="004B1578" w:rsidRDefault="0068680C" w:rsidP="00A1519C">
            <w:pPr>
              <w:rPr>
                <w:color w:val="262626" w:themeColor="text1" w:themeTint="D9"/>
              </w:rPr>
            </w:pPr>
            <w:r w:rsidRPr="004B1578">
              <w:rPr>
                <w:color w:val="262626" w:themeColor="text1" w:themeTint="D9"/>
              </w:rPr>
              <w:t>Sample Size</w:t>
            </w:r>
            <w:r w:rsidRPr="004B1578">
              <w:rPr>
                <w:color w:val="FF0000"/>
              </w:rPr>
              <w:t>*</w:t>
            </w:r>
          </w:p>
        </w:tc>
        <w:tc>
          <w:tcPr>
            <w:tcW w:w="2970" w:type="dxa"/>
            <w:vAlign w:val="center"/>
          </w:tcPr>
          <w:p w14:paraId="0AA0B9EC"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pPr>
            <w:r w:rsidRPr="003173C5">
              <w:t xml:space="preserve">The number of </w:t>
            </w:r>
            <w:r w:rsidRPr="003173C5">
              <w:rPr>
                <w:b/>
                <w:bCs/>
              </w:rPr>
              <w:t>individual participants</w:t>
            </w:r>
            <w:r w:rsidRPr="003173C5">
              <w:t xml:space="preserve"> in the study sample.  If these participants were recruited in units, adding </w:t>
            </w:r>
            <w:r w:rsidRPr="003173C5">
              <w:lastRenderedPageBreak/>
              <w:t>that number and unit is permitted (e.g., 300 participants from 150 roommate pairs).</w:t>
            </w:r>
          </w:p>
        </w:tc>
        <w:tc>
          <w:tcPr>
            <w:tcW w:w="5040" w:type="dxa"/>
          </w:tcPr>
          <w:p w14:paraId="530949CE"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lastRenderedPageBreak/>
              <w:t>Ex: 258 individuals from 129 romantic couples</w:t>
            </w:r>
          </w:p>
        </w:tc>
      </w:tr>
      <w:tr w:rsidR="0068680C" w14:paraId="0E622882"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7E706605" w14:textId="77777777" w:rsidR="0068680C" w:rsidRPr="004B1578" w:rsidRDefault="0068680C" w:rsidP="00A1519C">
            <w:pPr>
              <w:rPr>
                <w:color w:val="262626" w:themeColor="text1" w:themeTint="D9"/>
              </w:rPr>
            </w:pPr>
            <w:r w:rsidRPr="004B1578">
              <w:rPr>
                <w:color w:val="262626" w:themeColor="text1" w:themeTint="D9"/>
              </w:rPr>
              <w:t>Methodology</w:t>
            </w:r>
            <w:r w:rsidRPr="004B1578">
              <w:rPr>
                <w:color w:val="FF0000"/>
              </w:rPr>
              <w:t>*</w:t>
            </w:r>
          </w:p>
        </w:tc>
        <w:tc>
          <w:tcPr>
            <w:tcW w:w="2970" w:type="dxa"/>
            <w:shd w:val="clear" w:color="auto" w:fill="E7E6E6" w:themeFill="background2"/>
            <w:vAlign w:val="center"/>
          </w:tcPr>
          <w:p w14:paraId="3906D463"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pPr>
            <w:r w:rsidRPr="003173C5">
              <w:t>Commonly used methods for studying social behavior and relationships.  Multiple selections are permitted.</w:t>
            </w:r>
          </w:p>
        </w:tc>
        <w:tc>
          <w:tcPr>
            <w:tcW w:w="5040" w:type="dxa"/>
            <w:shd w:val="clear" w:color="auto" w:fill="E7E6E6" w:themeFill="background2"/>
          </w:tcPr>
          <w:p w14:paraId="560EBC7F" w14:textId="6BA9A4CF" w:rsidR="0068680C"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See Excel spreadsheet for controlled vocabulary checklist.</w:t>
            </w:r>
          </w:p>
        </w:tc>
      </w:tr>
      <w:tr w:rsidR="0068680C" w14:paraId="275E03DD" w14:textId="77777777" w:rsidTr="0068680C">
        <w:tc>
          <w:tcPr>
            <w:cnfStyle w:val="001000000000" w:firstRow="0" w:lastRow="0" w:firstColumn="1" w:lastColumn="0" w:oddVBand="0" w:evenVBand="0" w:oddHBand="0" w:evenHBand="0" w:firstRowFirstColumn="0" w:firstRowLastColumn="0" w:lastRowFirstColumn="0" w:lastRowLastColumn="0"/>
            <w:tcW w:w="2340" w:type="dxa"/>
            <w:vAlign w:val="center"/>
          </w:tcPr>
          <w:p w14:paraId="66B8CAEE" w14:textId="77777777" w:rsidR="0068680C" w:rsidRPr="00FF30B0" w:rsidRDefault="0068680C" w:rsidP="00A1519C">
            <w:pPr>
              <w:rPr>
                <w:color w:val="262626" w:themeColor="text1" w:themeTint="D9"/>
              </w:rPr>
            </w:pPr>
            <w:r>
              <w:rPr>
                <w:color w:val="262626" w:themeColor="text1" w:themeTint="D9"/>
              </w:rPr>
              <w:t>Longitudinal Component</w:t>
            </w:r>
          </w:p>
        </w:tc>
        <w:tc>
          <w:tcPr>
            <w:tcW w:w="2970" w:type="dxa"/>
            <w:vAlign w:val="center"/>
          </w:tcPr>
          <w:p w14:paraId="5A4E0625" w14:textId="77777777" w:rsidR="0068680C" w:rsidRPr="003173C5" w:rsidRDefault="0068680C" w:rsidP="00A1519C">
            <w:pPr>
              <w:cnfStyle w:val="000000000000" w:firstRow="0" w:lastRow="0" w:firstColumn="0" w:lastColumn="0" w:oddVBand="0" w:evenVBand="0" w:oddHBand="0" w:evenHBand="0" w:firstRowFirstColumn="0" w:firstRowLastColumn="0" w:lastRowFirstColumn="0" w:lastRowLastColumn="0"/>
              <w:rPr>
                <w:rFonts w:cstheme="minorHAnsi"/>
              </w:rPr>
            </w:pPr>
            <w:r w:rsidRPr="003173C5">
              <w:rPr>
                <w:rFonts w:cstheme="minorHAnsi"/>
              </w:rPr>
              <w:t>The number of follow-up assessments, if any, and how long each was assessed after baseline (e.g., days, weeks, months, years).</w:t>
            </w:r>
          </w:p>
        </w:tc>
        <w:tc>
          <w:tcPr>
            <w:tcW w:w="5040" w:type="dxa"/>
          </w:tcPr>
          <w:p w14:paraId="7E4E92AD"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Ex: 3 follow up assessments were taken; they were at 2 weeks, 2 months, and 1 year after baseline assessment</w:t>
            </w:r>
          </w:p>
        </w:tc>
      </w:tr>
      <w:tr w:rsidR="0068680C" w14:paraId="2699B7D1" w14:textId="77777777" w:rsidTr="006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5CC7096E" w14:textId="77777777" w:rsidR="0068680C" w:rsidRPr="004B1578" w:rsidRDefault="0068680C" w:rsidP="00A1519C">
            <w:pPr>
              <w:rPr>
                <w:color w:val="262626" w:themeColor="text1" w:themeTint="D9"/>
              </w:rPr>
            </w:pPr>
            <w:r w:rsidRPr="004B1578">
              <w:rPr>
                <w:color w:val="262626" w:themeColor="text1" w:themeTint="D9"/>
              </w:rPr>
              <w:t>Clinical Trial</w:t>
            </w:r>
          </w:p>
        </w:tc>
        <w:tc>
          <w:tcPr>
            <w:tcW w:w="2970" w:type="dxa"/>
            <w:vAlign w:val="center"/>
          </w:tcPr>
          <w:p w14:paraId="5AC19A20"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pPr>
            <w:r w:rsidRPr="003173C5">
              <w:t>The specific clinical trial that produced the Dataset, if any.</w:t>
            </w:r>
          </w:p>
        </w:tc>
        <w:tc>
          <w:tcPr>
            <w:tcW w:w="5040" w:type="dxa"/>
          </w:tcPr>
          <w:p w14:paraId="50429D4F" w14:textId="77777777" w:rsidR="0068680C" w:rsidRDefault="0068680C" w:rsidP="00A1519C">
            <w:pPr>
              <w:cnfStyle w:val="000000100000" w:firstRow="0" w:lastRow="0" w:firstColumn="0" w:lastColumn="0" w:oddVBand="0" w:evenVBand="0" w:oddHBand="1" w:evenHBand="0" w:firstRowFirstColumn="0" w:firstRowLastColumn="0" w:lastRowFirstColumn="0" w:lastRowLastColumn="0"/>
              <w:rPr>
                <w:color w:val="262626" w:themeColor="text1" w:themeTint="D9"/>
              </w:rPr>
            </w:pPr>
            <w:r>
              <w:rPr>
                <w:color w:val="262626" w:themeColor="text1" w:themeTint="D9"/>
              </w:rPr>
              <w:t>Include Clinical Trial Number. If possible, also include the URL to any web presence that describes the Clinical Trial</w:t>
            </w:r>
          </w:p>
        </w:tc>
      </w:tr>
      <w:tr w:rsidR="0068680C" w14:paraId="51A61763" w14:textId="77777777" w:rsidTr="0068680C">
        <w:tc>
          <w:tcPr>
            <w:cnfStyle w:val="001000000000" w:firstRow="0" w:lastRow="0" w:firstColumn="1" w:lastColumn="0" w:oddVBand="0" w:evenVBand="0" w:oddHBand="0" w:evenHBand="0" w:firstRowFirstColumn="0" w:firstRowLastColumn="0" w:lastRowFirstColumn="0" w:lastRowLastColumn="0"/>
            <w:tcW w:w="2340" w:type="dxa"/>
            <w:shd w:val="clear" w:color="auto" w:fill="E7E6E6" w:themeFill="background2"/>
            <w:vAlign w:val="center"/>
          </w:tcPr>
          <w:p w14:paraId="722D97C7" w14:textId="77777777" w:rsidR="0068680C" w:rsidRPr="004B1578" w:rsidRDefault="0068680C" w:rsidP="00A1519C">
            <w:pPr>
              <w:rPr>
                <w:color w:val="262626" w:themeColor="text1" w:themeTint="D9"/>
              </w:rPr>
            </w:pPr>
            <w:r w:rsidRPr="004B1578">
              <w:rPr>
                <w:color w:val="262626" w:themeColor="text1" w:themeTint="D9"/>
              </w:rPr>
              <w:t>Collaboration Notes</w:t>
            </w:r>
          </w:p>
        </w:tc>
        <w:tc>
          <w:tcPr>
            <w:tcW w:w="2970" w:type="dxa"/>
            <w:shd w:val="clear" w:color="auto" w:fill="E7E6E6" w:themeFill="background2"/>
            <w:vAlign w:val="center"/>
          </w:tcPr>
          <w:p w14:paraId="5A2498BD"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pPr>
            <w:r w:rsidRPr="003173C5">
              <w:t>Information about guidelines and expectations for collaboration with this Dataset.</w:t>
            </w:r>
          </w:p>
        </w:tc>
        <w:tc>
          <w:tcPr>
            <w:tcW w:w="5040" w:type="dxa"/>
            <w:shd w:val="clear" w:color="auto" w:fill="E7E6E6" w:themeFill="background2"/>
          </w:tcPr>
          <w:p w14:paraId="490476C8" w14:textId="77777777" w:rsidR="0068680C" w:rsidRPr="00A22DA0"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A22DA0">
              <w:rPr>
                <w:color w:val="262626" w:themeColor="text1" w:themeTint="D9"/>
              </w:rPr>
              <w:t>Suggestions for inclusion in this note:</w:t>
            </w:r>
          </w:p>
          <w:p w14:paraId="4B4DB49E" w14:textId="77777777" w:rsidR="0068680C" w:rsidRPr="00A22DA0"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A22DA0">
              <w:rPr>
                <w:color w:val="262626" w:themeColor="text1" w:themeTint="D9"/>
              </w:rPr>
              <w:t>- Consider how frequently you will review proposals and general openness to collaboration.</w:t>
            </w:r>
          </w:p>
          <w:p w14:paraId="7F16E2B1" w14:textId="77777777" w:rsidR="0068680C" w:rsidRPr="00A22DA0"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A22DA0">
              <w:rPr>
                <w:color w:val="262626" w:themeColor="text1" w:themeTint="D9"/>
              </w:rPr>
              <w:t>- Specify criteria for deciding to collaborate (e.g., feasibility, novelty, potential impact, prior use of data).</w:t>
            </w:r>
          </w:p>
          <w:p w14:paraId="2C03A394" w14:textId="77777777" w:rsidR="0068680C" w:rsidRPr="00A22DA0"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A22DA0">
              <w:rPr>
                <w:color w:val="262626" w:themeColor="text1" w:themeTint="D9"/>
              </w:rPr>
              <w:t>- Indicate expectations for authorship (for PI or PI's team).</w:t>
            </w:r>
          </w:p>
          <w:p w14:paraId="22A7213C" w14:textId="77777777" w:rsidR="0068680C" w:rsidRPr="00A22DA0"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A22DA0">
              <w:rPr>
                <w:color w:val="262626" w:themeColor="text1" w:themeTint="D9"/>
              </w:rPr>
              <w:t>- Specify requirements for funder (e.g., need for funding source to be acknowledged, need for paper to be published in an open access journal).</w:t>
            </w:r>
          </w:p>
          <w:p w14:paraId="00B2C4AE" w14:textId="77777777" w:rsidR="0068680C" w:rsidRPr="00A22DA0"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A22DA0">
              <w:rPr>
                <w:color w:val="262626" w:themeColor="text1" w:themeTint="D9"/>
              </w:rPr>
              <w:t>- Specify what requests should be accompanied by (e.g., template, expectations that students have mentorship, notify primary supervisor of their intentions to use the data).</w:t>
            </w:r>
          </w:p>
          <w:p w14:paraId="652FFE6E" w14:textId="77777777" w:rsidR="0068680C" w:rsidRPr="00A22DA0"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A22DA0">
              <w:rPr>
                <w:color w:val="262626" w:themeColor="text1" w:themeTint="D9"/>
              </w:rPr>
              <w:t>- Ethical restrictions on the use and dissemination of data.</w:t>
            </w:r>
          </w:p>
          <w:p w14:paraId="7D40BD24" w14:textId="77777777" w:rsidR="0068680C" w:rsidRPr="00A22DA0"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A22DA0">
              <w:rPr>
                <w:color w:val="262626" w:themeColor="text1" w:themeTint="D9"/>
              </w:rPr>
              <w:t>- Specify requirements for preregistration of hypothesis and/or analysis plans</w:t>
            </w:r>
          </w:p>
          <w:p w14:paraId="37A50B0F" w14:textId="77777777" w:rsidR="0068680C" w:rsidRDefault="0068680C" w:rsidP="00A1519C">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A22DA0">
              <w:rPr>
                <w:color w:val="262626" w:themeColor="text1" w:themeTint="D9"/>
              </w:rPr>
              <w:t>- Data seeker: Upon application, we recommend the PI provides the data seeker with relevant information about ongoing use of data (e.g., whether measures of interest have already been used or whether other investigations are ongoing.)</w:t>
            </w:r>
          </w:p>
        </w:tc>
      </w:tr>
    </w:tbl>
    <w:p w14:paraId="6BDC221B" w14:textId="77777777" w:rsidR="0068680C" w:rsidRDefault="0068680C" w:rsidP="0068680C"/>
    <w:p w14:paraId="034213CA" w14:textId="77777777" w:rsidR="0068680C" w:rsidRDefault="0068680C"/>
    <w:p w14:paraId="53C65085" w14:textId="7A0BEAA9" w:rsidR="0068680C" w:rsidRDefault="0068680C"/>
    <w:p w14:paraId="36364843" w14:textId="77777777" w:rsidR="0068680C" w:rsidRDefault="0068680C"/>
    <w:sectPr w:rsidR="0068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4398D"/>
    <w:multiLevelType w:val="hybridMultilevel"/>
    <w:tmpl w:val="4BCA05AC"/>
    <w:lvl w:ilvl="0" w:tplc="78B08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0C"/>
    <w:rsid w:val="000914A6"/>
    <w:rsid w:val="00133D72"/>
    <w:rsid w:val="0068680C"/>
    <w:rsid w:val="00B7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97B3"/>
  <w15:chartTrackingRefBased/>
  <w15:docId w15:val="{7209A18B-98FC-4251-9972-2F587E3C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80C"/>
    <w:pPr>
      <w:ind w:left="720"/>
      <w:contextualSpacing/>
    </w:pPr>
  </w:style>
  <w:style w:type="table" w:styleId="GridTable2-Accent3">
    <w:name w:val="Grid Table 2 Accent 3"/>
    <w:basedOn w:val="TableNormal"/>
    <w:uiPriority w:val="47"/>
    <w:rsid w:val="0068680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1146</Words>
  <Characters>6533</Characters>
  <Application>Microsoft Office Word</Application>
  <DocSecurity>0</DocSecurity>
  <Lines>54</Lines>
  <Paragraphs>15</Paragraphs>
  <ScaleCrop>false</ScaleCrop>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Algoe, Sara</dc:creator>
  <cp:keywords/>
  <dc:description/>
  <cp:lastModifiedBy>Algoe, Sara</cp:lastModifiedBy>
  <cp:revision>2</cp:revision>
  <dcterms:created xsi:type="dcterms:W3CDTF">2019-09-02T12:43:00Z</dcterms:created>
  <dcterms:modified xsi:type="dcterms:W3CDTF">2019-09-02T12:43:00Z</dcterms:modified>
</cp:coreProperties>
</file>